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0D9" w:rsidRDefault="000870D9" w:rsidP="008D2E10">
      <w:pPr>
        <w:widowControl/>
        <w:autoSpaceDE w:val="0"/>
        <w:autoSpaceDN w:val="0"/>
        <w:adjustRightInd w:val="0"/>
        <w:rPr>
          <w:rFonts w:ascii="Times New Roman" w:eastAsia="Times New Roman" w:hAnsi="Times New Roman" w:cs="Times New Roman"/>
          <w:bCs/>
          <w:color w:val="auto"/>
          <w:lang w:bidi="ar-SA"/>
        </w:rPr>
      </w:pPr>
      <w:bookmarkStart w:id="0" w:name="bookmark7"/>
      <w:bookmarkStart w:id="1" w:name="_GoBack"/>
      <w:bookmarkEnd w:id="1"/>
    </w:p>
    <w:p w:rsidR="000870D9" w:rsidRPr="000870D9" w:rsidRDefault="000870D9" w:rsidP="000870D9">
      <w:pPr>
        <w:autoSpaceDE w:val="0"/>
        <w:autoSpaceDN w:val="0"/>
        <w:adjustRightInd w:val="0"/>
        <w:ind w:right="-6"/>
        <w:jc w:val="center"/>
        <w:rPr>
          <w:rFonts w:ascii="Times New Roman" w:eastAsia="Times New Roman" w:hAnsi="Times New Roman" w:cs="Times New Roman"/>
          <w:b/>
          <w:bCs/>
          <w:color w:val="auto"/>
          <w:sz w:val="28"/>
          <w:szCs w:val="28"/>
          <w:lang w:eastAsia="ar-SA" w:bidi="ar-SA"/>
        </w:rPr>
      </w:pPr>
      <w:r w:rsidRPr="000870D9">
        <w:rPr>
          <w:rFonts w:ascii="Times New Roman" w:eastAsia="Times New Roman" w:hAnsi="Times New Roman" w:cs="Times New Roman"/>
          <w:b/>
          <w:bCs/>
          <w:color w:val="auto"/>
          <w:sz w:val="28"/>
          <w:szCs w:val="28"/>
          <w:lang w:eastAsia="ar-SA" w:bidi="ar-SA"/>
        </w:rPr>
        <w:t xml:space="preserve">Муниципальное бюджетное общеобразовательное учреждение </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bCs/>
          <w:color w:val="auto"/>
          <w:sz w:val="28"/>
          <w:szCs w:val="28"/>
          <w:lang w:eastAsia="ar-SA" w:bidi="ar-SA"/>
        </w:rPr>
      </w:pPr>
      <w:r w:rsidRPr="000870D9">
        <w:rPr>
          <w:rFonts w:ascii="Times New Roman" w:eastAsia="Times New Roman" w:hAnsi="Times New Roman" w:cs="Times New Roman"/>
          <w:b/>
          <w:bCs/>
          <w:color w:val="auto"/>
          <w:sz w:val="28"/>
          <w:szCs w:val="28"/>
          <w:lang w:eastAsia="ar-SA" w:bidi="ar-SA"/>
        </w:rPr>
        <w:t>«Средняя общеобразовательная школа №2 с. Киргиз-Мияки</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bCs/>
          <w:color w:val="auto"/>
          <w:sz w:val="28"/>
          <w:szCs w:val="28"/>
          <w:lang w:eastAsia="ar-SA" w:bidi="ar-SA"/>
        </w:rPr>
      </w:pPr>
      <w:r w:rsidRPr="000870D9">
        <w:rPr>
          <w:rFonts w:ascii="Times New Roman" w:eastAsia="Times New Roman" w:hAnsi="Times New Roman" w:cs="Times New Roman"/>
          <w:b/>
          <w:bCs/>
          <w:color w:val="auto"/>
          <w:sz w:val="28"/>
          <w:szCs w:val="28"/>
          <w:lang w:eastAsia="ar-SA" w:bidi="ar-SA"/>
        </w:rPr>
        <w:t xml:space="preserve">муниципального района Миякинский район </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bCs/>
          <w:color w:val="auto"/>
          <w:sz w:val="28"/>
          <w:szCs w:val="28"/>
          <w:lang w:eastAsia="ar-SA" w:bidi="ar-SA"/>
        </w:rPr>
      </w:pPr>
      <w:r w:rsidRPr="000870D9">
        <w:rPr>
          <w:rFonts w:ascii="Times New Roman" w:eastAsia="Times New Roman" w:hAnsi="Times New Roman" w:cs="Times New Roman"/>
          <w:b/>
          <w:bCs/>
          <w:color w:val="auto"/>
          <w:sz w:val="28"/>
          <w:szCs w:val="28"/>
          <w:lang w:eastAsia="ar-SA" w:bidi="ar-SA"/>
        </w:rPr>
        <w:t>Республики Башкортостан»</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bCs/>
          <w:color w:val="auto"/>
          <w:sz w:val="28"/>
          <w:szCs w:val="144"/>
          <w:lang w:eastAsia="ar-SA" w:bidi="ar-SA"/>
        </w:rPr>
      </w:pP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bCs/>
          <w:color w:val="auto"/>
          <w:sz w:val="28"/>
          <w:szCs w:val="144"/>
          <w:lang w:eastAsia="ar-SA" w:bidi="ar-SA"/>
        </w:rPr>
      </w:pPr>
    </w:p>
    <w:tbl>
      <w:tblPr>
        <w:tblpPr w:leftFromText="180" w:rightFromText="180" w:bottomFromText="200" w:vertAnchor="text" w:horzAnchor="margin" w:tblpXSpec="center" w:tblpY="86"/>
        <w:tblW w:w="0" w:type="auto"/>
        <w:tblLayout w:type="fixed"/>
        <w:tblLook w:val="04A0" w:firstRow="1" w:lastRow="0" w:firstColumn="1" w:lastColumn="0" w:noHBand="0" w:noVBand="1"/>
      </w:tblPr>
      <w:tblGrid>
        <w:gridCol w:w="3200"/>
        <w:gridCol w:w="3081"/>
        <w:gridCol w:w="3424"/>
      </w:tblGrid>
      <w:tr w:rsidR="000870D9" w:rsidRPr="000870D9" w:rsidTr="007D2EB9">
        <w:trPr>
          <w:trHeight w:val="3097"/>
        </w:trPr>
        <w:tc>
          <w:tcPr>
            <w:tcW w:w="3200" w:type="dxa"/>
            <w:tcBorders>
              <w:top w:val="single" w:sz="4" w:space="0" w:color="000000"/>
              <w:left w:val="single" w:sz="4" w:space="0" w:color="000000"/>
              <w:bottom w:val="single" w:sz="4" w:space="0" w:color="000000"/>
              <w:right w:val="nil"/>
            </w:tcBorders>
          </w:tcPr>
          <w:p w:rsidR="000870D9" w:rsidRPr="000870D9" w:rsidRDefault="000870D9" w:rsidP="000870D9">
            <w:pPr>
              <w:tabs>
                <w:tab w:val="left" w:pos="9288"/>
              </w:tabs>
              <w:suppressAutoHyphens/>
              <w:autoSpaceDE w:val="0"/>
              <w:autoSpaceDN w:val="0"/>
              <w:adjustRightInd w:val="0"/>
              <w:snapToGrid w:val="0"/>
              <w:rPr>
                <w:rFonts w:ascii="Times New Roman" w:eastAsia="Times New Roman" w:hAnsi="Times New Roman" w:cs="Times New Roman"/>
                <w:b/>
                <w:color w:val="auto"/>
                <w:lang w:eastAsia="ar-SA" w:bidi="ar-SA"/>
              </w:rPr>
            </w:pPr>
            <w:r w:rsidRPr="000870D9">
              <w:rPr>
                <w:rFonts w:ascii="Times New Roman" w:eastAsia="Times New Roman" w:hAnsi="Times New Roman" w:cs="Times New Roman"/>
                <w:b/>
                <w:color w:val="auto"/>
                <w:lang w:eastAsia="ar-SA" w:bidi="ar-SA"/>
              </w:rPr>
              <w:t>«Рассмотрена»</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Руководитель МО </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________   /Л</w:t>
            </w:r>
            <w:r w:rsidRPr="000870D9">
              <w:rPr>
                <w:rFonts w:ascii="Times New Roman" w:eastAsia="Times New Roman" w:hAnsi="Times New Roman" w:cs="Times New Roman"/>
                <w:color w:val="auto"/>
                <w:u w:val="single"/>
                <w:lang w:eastAsia="ar-SA" w:bidi="ar-SA"/>
              </w:rPr>
              <w:t>.Е. Шарапова</w:t>
            </w:r>
            <w:r w:rsidRPr="000870D9">
              <w:rPr>
                <w:rFonts w:ascii="Times New Roman" w:eastAsia="Times New Roman" w:hAnsi="Times New Roman" w:cs="Times New Roman"/>
                <w:color w:val="auto"/>
                <w:lang w:eastAsia="ar-SA" w:bidi="ar-SA"/>
              </w:rPr>
              <w:t>/</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ФИО</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Протокол № _____</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от  «__»___________20___г.</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tc>
        <w:tc>
          <w:tcPr>
            <w:tcW w:w="3081" w:type="dxa"/>
            <w:tcBorders>
              <w:top w:val="single" w:sz="4" w:space="0" w:color="000000"/>
              <w:left w:val="single" w:sz="4" w:space="0" w:color="000000"/>
              <w:bottom w:val="single" w:sz="4" w:space="0" w:color="000000"/>
              <w:right w:val="nil"/>
            </w:tcBorders>
          </w:tcPr>
          <w:p w:rsidR="000870D9" w:rsidRPr="000870D9" w:rsidRDefault="000870D9" w:rsidP="000870D9">
            <w:pPr>
              <w:tabs>
                <w:tab w:val="left" w:pos="9288"/>
              </w:tabs>
              <w:suppressAutoHyphens/>
              <w:autoSpaceDE w:val="0"/>
              <w:autoSpaceDN w:val="0"/>
              <w:adjustRightInd w:val="0"/>
              <w:snapToGrid w:val="0"/>
              <w:rPr>
                <w:rFonts w:ascii="Times New Roman" w:eastAsia="Times New Roman" w:hAnsi="Times New Roman" w:cs="Times New Roman"/>
                <w:b/>
                <w:color w:val="auto"/>
                <w:lang w:eastAsia="ar-SA" w:bidi="ar-SA"/>
              </w:rPr>
            </w:pPr>
            <w:r w:rsidRPr="000870D9">
              <w:rPr>
                <w:rFonts w:ascii="Times New Roman" w:eastAsia="Times New Roman" w:hAnsi="Times New Roman" w:cs="Times New Roman"/>
                <w:b/>
                <w:color w:val="auto"/>
                <w:lang w:eastAsia="ar-SA" w:bidi="ar-SA"/>
              </w:rPr>
              <w:t>«Согласована»</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Заместитель директора школы по УВР</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______ /</w:t>
            </w:r>
            <w:r w:rsidRPr="000870D9">
              <w:rPr>
                <w:rFonts w:ascii="Times New Roman" w:eastAsia="Times New Roman" w:hAnsi="Times New Roman" w:cs="Times New Roman"/>
                <w:color w:val="auto"/>
                <w:u w:val="single"/>
                <w:lang w:eastAsia="ar-SA" w:bidi="ar-SA"/>
              </w:rPr>
              <w:t>З.Х. Рахматуллина</w:t>
            </w:r>
            <w:r w:rsidRPr="000870D9">
              <w:rPr>
                <w:rFonts w:ascii="Times New Roman" w:eastAsia="Times New Roman" w:hAnsi="Times New Roman" w:cs="Times New Roman"/>
                <w:color w:val="auto"/>
                <w:lang w:eastAsia="ar-SA" w:bidi="ar-SA"/>
              </w:rPr>
              <w:t>/</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ФИО</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«__»____________20___г.</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tc>
        <w:tc>
          <w:tcPr>
            <w:tcW w:w="3424" w:type="dxa"/>
            <w:tcBorders>
              <w:top w:val="single" w:sz="4" w:space="0" w:color="000000"/>
              <w:left w:val="single" w:sz="4" w:space="0" w:color="000000"/>
              <w:bottom w:val="single" w:sz="4" w:space="0" w:color="000000"/>
              <w:right w:val="single" w:sz="4" w:space="0" w:color="000000"/>
            </w:tcBorders>
          </w:tcPr>
          <w:p w:rsidR="000870D9" w:rsidRPr="000870D9" w:rsidRDefault="000870D9" w:rsidP="000870D9">
            <w:pPr>
              <w:tabs>
                <w:tab w:val="left" w:pos="9288"/>
              </w:tabs>
              <w:suppressAutoHyphens/>
              <w:autoSpaceDE w:val="0"/>
              <w:autoSpaceDN w:val="0"/>
              <w:adjustRightInd w:val="0"/>
              <w:snapToGrid w:val="0"/>
              <w:rPr>
                <w:rFonts w:ascii="Times New Roman" w:eastAsia="Times New Roman" w:hAnsi="Times New Roman" w:cs="Times New Roman"/>
                <w:b/>
                <w:color w:val="auto"/>
                <w:lang w:eastAsia="ar-SA" w:bidi="ar-SA"/>
              </w:rPr>
            </w:pPr>
            <w:r w:rsidRPr="000870D9">
              <w:rPr>
                <w:rFonts w:ascii="Times New Roman" w:eastAsia="Times New Roman" w:hAnsi="Times New Roman" w:cs="Times New Roman"/>
                <w:b/>
                <w:color w:val="auto"/>
                <w:lang w:eastAsia="ar-SA" w:bidi="ar-SA"/>
              </w:rPr>
              <w:t>«Утверждена»</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Директор МБОУ СОШ № 2</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с. Киргиз-Мияки</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________    /_</w:t>
            </w:r>
            <w:r w:rsidRPr="000870D9">
              <w:rPr>
                <w:rFonts w:ascii="Times New Roman" w:eastAsia="Times New Roman" w:hAnsi="Times New Roman" w:cs="Times New Roman"/>
                <w:color w:val="auto"/>
                <w:u w:val="single"/>
                <w:lang w:eastAsia="ar-SA" w:bidi="ar-SA"/>
              </w:rPr>
              <w:t xml:space="preserve">В.Д. </w:t>
            </w:r>
            <w:proofErr w:type="spellStart"/>
            <w:r w:rsidRPr="000870D9">
              <w:rPr>
                <w:rFonts w:ascii="Times New Roman" w:eastAsia="Times New Roman" w:hAnsi="Times New Roman" w:cs="Times New Roman"/>
                <w:color w:val="auto"/>
                <w:u w:val="single"/>
                <w:lang w:eastAsia="ar-SA" w:bidi="ar-SA"/>
              </w:rPr>
              <w:t>Дедух</w:t>
            </w:r>
            <w:proofErr w:type="spellEnd"/>
            <w:r w:rsidRPr="000870D9">
              <w:rPr>
                <w:rFonts w:ascii="Times New Roman" w:eastAsia="Times New Roman" w:hAnsi="Times New Roman" w:cs="Times New Roman"/>
                <w:color w:val="auto"/>
                <w:lang w:eastAsia="ar-SA" w:bidi="ar-SA"/>
              </w:rPr>
              <w:t>__/</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ФИО</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Приказ № _____</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r w:rsidRPr="000870D9">
              <w:rPr>
                <w:rFonts w:ascii="Times New Roman" w:eastAsia="Times New Roman" w:hAnsi="Times New Roman" w:cs="Times New Roman"/>
                <w:color w:val="auto"/>
                <w:lang w:eastAsia="ar-SA" w:bidi="ar-SA"/>
              </w:rPr>
              <w:t xml:space="preserve"> от «__»_________20___г.</w:t>
            </w:r>
          </w:p>
          <w:p w:rsidR="000870D9" w:rsidRPr="000870D9" w:rsidRDefault="000870D9" w:rsidP="000870D9">
            <w:pPr>
              <w:tabs>
                <w:tab w:val="left" w:pos="9288"/>
              </w:tabs>
              <w:suppressAutoHyphens/>
              <w:autoSpaceDE w:val="0"/>
              <w:autoSpaceDN w:val="0"/>
              <w:adjustRightInd w:val="0"/>
              <w:rPr>
                <w:rFonts w:ascii="Times New Roman" w:eastAsia="Times New Roman" w:hAnsi="Times New Roman" w:cs="Times New Roman"/>
                <w:color w:val="auto"/>
                <w:lang w:eastAsia="ar-SA" w:bidi="ar-SA"/>
              </w:rPr>
            </w:pPr>
          </w:p>
        </w:tc>
      </w:tr>
    </w:tbl>
    <w:p w:rsidR="000870D9" w:rsidRPr="000870D9" w:rsidRDefault="000870D9" w:rsidP="000870D9">
      <w:pPr>
        <w:widowControl/>
        <w:suppressAutoHyphens/>
        <w:autoSpaceDN w:val="0"/>
        <w:ind w:firstLine="709"/>
        <w:jc w:val="center"/>
        <w:rPr>
          <w:rFonts w:ascii="Times New Roman" w:eastAsia="Times New Roman" w:hAnsi="Times New Roman" w:cs="Times New Roman"/>
          <w:b/>
          <w:color w:val="auto"/>
          <w:sz w:val="28"/>
          <w:szCs w:val="144"/>
          <w:lang w:eastAsia="ar-SA" w:bidi="ar-SA"/>
        </w:rPr>
      </w:pPr>
    </w:p>
    <w:p w:rsidR="000870D9" w:rsidRPr="000870D9" w:rsidRDefault="000870D9" w:rsidP="000870D9">
      <w:pPr>
        <w:widowControl/>
        <w:suppressAutoHyphens/>
        <w:autoSpaceDN w:val="0"/>
        <w:ind w:firstLine="709"/>
        <w:jc w:val="center"/>
        <w:rPr>
          <w:rFonts w:ascii="Times New Roman" w:eastAsia="Times New Roman" w:hAnsi="Times New Roman" w:cs="Times New Roman"/>
          <w:b/>
          <w:color w:val="auto"/>
          <w:sz w:val="28"/>
          <w:szCs w:val="144"/>
          <w:lang w:eastAsia="ar-SA" w:bidi="ar-SA"/>
        </w:rPr>
      </w:pP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color w:val="auto"/>
          <w:sz w:val="36"/>
          <w:szCs w:val="144"/>
          <w:lang w:eastAsia="ar-SA" w:bidi="ar-SA"/>
        </w:rPr>
      </w:pP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b/>
          <w:color w:val="auto"/>
          <w:sz w:val="36"/>
          <w:szCs w:val="144"/>
          <w:lang w:eastAsia="ar-SA" w:bidi="ar-SA"/>
        </w:rPr>
      </w:pPr>
    </w:p>
    <w:p w:rsidR="000870D9" w:rsidRPr="000870D9" w:rsidRDefault="000870D9" w:rsidP="000870D9">
      <w:pPr>
        <w:widowControl/>
        <w:tabs>
          <w:tab w:val="center" w:pos="5032"/>
          <w:tab w:val="left" w:pos="7966"/>
          <w:tab w:val="left" w:pos="9648"/>
        </w:tabs>
        <w:suppressAutoHyphens/>
        <w:autoSpaceDN w:val="0"/>
        <w:ind w:firstLine="709"/>
        <w:rPr>
          <w:rFonts w:ascii="Times New Roman" w:eastAsia="Times New Roman" w:hAnsi="Times New Roman" w:cs="Times New Roman"/>
          <w:color w:val="auto"/>
          <w:sz w:val="36"/>
          <w:szCs w:val="144"/>
          <w:lang w:eastAsia="ar-SA" w:bidi="ar-SA"/>
        </w:rPr>
      </w:pPr>
      <w:r w:rsidRPr="000870D9">
        <w:rPr>
          <w:rFonts w:ascii="Times New Roman" w:eastAsia="Times New Roman" w:hAnsi="Times New Roman" w:cs="Times New Roman"/>
          <w:b/>
          <w:color w:val="auto"/>
          <w:sz w:val="36"/>
          <w:szCs w:val="144"/>
          <w:lang w:eastAsia="ar-SA" w:bidi="ar-SA"/>
        </w:rPr>
        <w:tab/>
        <w:t xml:space="preserve">РАБОЧАЯ ПРОГРАММА  </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36"/>
          <w:szCs w:val="144"/>
          <w:lang w:eastAsia="ar-SA" w:bidi="ar-SA"/>
        </w:rPr>
      </w:pPr>
      <w:r w:rsidRPr="000870D9">
        <w:rPr>
          <w:rFonts w:ascii="Times New Roman" w:eastAsia="Times New Roman" w:hAnsi="Times New Roman" w:cs="Times New Roman"/>
          <w:color w:val="auto"/>
          <w:sz w:val="36"/>
          <w:szCs w:val="144"/>
          <w:lang w:eastAsia="ar-SA" w:bidi="ar-SA"/>
        </w:rPr>
        <w:t xml:space="preserve">По </w:t>
      </w:r>
      <w:r w:rsidR="00C41B6E">
        <w:rPr>
          <w:rFonts w:ascii="Times New Roman" w:eastAsia="Times New Roman" w:hAnsi="Times New Roman" w:cs="Times New Roman"/>
          <w:color w:val="auto"/>
          <w:sz w:val="36"/>
          <w:szCs w:val="144"/>
          <w:lang w:eastAsia="ar-SA" w:bidi="ar-SA"/>
        </w:rPr>
        <w:t>литературному чтению</w:t>
      </w:r>
      <w:r w:rsidRPr="000870D9">
        <w:rPr>
          <w:rFonts w:ascii="Times New Roman" w:eastAsia="Times New Roman" w:hAnsi="Times New Roman" w:cs="Times New Roman"/>
          <w:color w:val="auto"/>
          <w:sz w:val="36"/>
          <w:szCs w:val="144"/>
          <w:lang w:eastAsia="ar-SA" w:bidi="ar-SA"/>
        </w:rPr>
        <w:t xml:space="preserve"> для начальной школы</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36"/>
          <w:szCs w:val="144"/>
          <w:lang w:eastAsia="ar-SA" w:bidi="ar-SA"/>
        </w:rPr>
      </w:pPr>
      <w:r w:rsidRPr="000870D9">
        <w:rPr>
          <w:rFonts w:ascii="Times New Roman" w:eastAsia="Times New Roman" w:hAnsi="Times New Roman" w:cs="Times New Roman"/>
          <w:color w:val="auto"/>
          <w:sz w:val="36"/>
          <w:szCs w:val="144"/>
          <w:lang w:eastAsia="ar-SA" w:bidi="ar-SA"/>
        </w:rPr>
        <w:t xml:space="preserve"> </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28"/>
          <w:szCs w:val="144"/>
          <w:lang w:eastAsia="ar-SA" w:bidi="ar-SA"/>
        </w:rPr>
      </w:pPr>
      <w:r w:rsidRPr="000870D9">
        <w:rPr>
          <w:rFonts w:ascii="Times New Roman" w:eastAsia="Andale Sans UI" w:hAnsi="Times New Roman" w:cs="Times New Roman"/>
          <w:kern w:val="2"/>
          <w:sz w:val="36"/>
          <w:szCs w:val="144"/>
          <w:lang w:eastAsia="ar-SA" w:bidi="ar-SA"/>
        </w:rPr>
        <w:t>срок реализации 4 года</w:t>
      </w: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6600"/>
          <w:tab w:val="left" w:pos="9648"/>
        </w:tabs>
        <w:suppressAutoHyphens/>
        <w:autoSpaceDN w:val="0"/>
        <w:rPr>
          <w:rFonts w:ascii="Times New Roman" w:eastAsia="Times New Roman" w:hAnsi="Times New Roman" w:cs="Times New Roman"/>
          <w:color w:val="auto"/>
          <w:sz w:val="28"/>
          <w:szCs w:val="144"/>
          <w:lang w:eastAsia="ar-SA" w:bidi="ar-SA"/>
        </w:rPr>
      </w:pPr>
    </w:p>
    <w:p w:rsidR="000870D9" w:rsidRPr="000870D9" w:rsidRDefault="000870D9" w:rsidP="000870D9">
      <w:pPr>
        <w:widowControl/>
        <w:tabs>
          <w:tab w:val="left" w:pos="9648"/>
        </w:tabs>
        <w:suppressAutoHyphens/>
        <w:autoSpaceDN w:val="0"/>
        <w:ind w:firstLine="709"/>
        <w:jc w:val="center"/>
        <w:rPr>
          <w:rFonts w:ascii="Times New Roman" w:eastAsia="Times New Roman" w:hAnsi="Times New Roman" w:cs="Times New Roman"/>
          <w:color w:val="auto"/>
          <w:sz w:val="28"/>
          <w:szCs w:val="144"/>
          <w:lang w:eastAsia="ar-SA" w:bidi="ar-SA"/>
        </w:rPr>
      </w:pPr>
    </w:p>
    <w:p w:rsidR="000870D9" w:rsidRPr="000870D9" w:rsidRDefault="000870D9" w:rsidP="000870D9">
      <w:pPr>
        <w:tabs>
          <w:tab w:val="left" w:pos="9288"/>
        </w:tabs>
        <w:autoSpaceDE w:val="0"/>
        <w:autoSpaceDN w:val="0"/>
        <w:adjustRightInd w:val="0"/>
        <w:ind w:firstLine="709"/>
        <w:jc w:val="center"/>
        <w:rPr>
          <w:rFonts w:ascii="Times New Roman" w:eastAsia="Times New Roman" w:hAnsi="Times New Roman" w:cs="Times New Roman"/>
          <w:sz w:val="28"/>
          <w:szCs w:val="144"/>
          <w:lang w:eastAsia="ar-SA" w:bidi="ar-SA"/>
        </w:rPr>
      </w:pPr>
      <w:r w:rsidRPr="000870D9">
        <w:rPr>
          <w:rFonts w:ascii="Times New Roman" w:eastAsia="Times New Roman" w:hAnsi="Times New Roman" w:cs="Times New Roman"/>
          <w:sz w:val="28"/>
          <w:szCs w:val="144"/>
          <w:lang w:eastAsia="ar-SA" w:bidi="ar-SA"/>
        </w:rPr>
        <w:t>с. Киргиз-Мияки</w:t>
      </w:r>
    </w:p>
    <w:p w:rsidR="000870D9" w:rsidRPr="000870D9" w:rsidRDefault="000870D9" w:rsidP="000870D9">
      <w:pPr>
        <w:widowControl/>
        <w:rPr>
          <w:rFonts w:ascii="Times New Roman" w:eastAsia="Times New Roman" w:hAnsi="Times New Roman" w:cs="Times New Roman"/>
          <w:color w:val="auto"/>
          <w:sz w:val="28"/>
          <w:szCs w:val="144"/>
          <w:lang w:bidi="ar-SA"/>
        </w:rPr>
      </w:pPr>
    </w:p>
    <w:p w:rsidR="000870D9" w:rsidRPr="000870D9" w:rsidRDefault="000870D9" w:rsidP="000870D9">
      <w:pPr>
        <w:widowControl/>
        <w:rPr>
          <w:rFonts w:ascii="Times New Roman" w:eastAsia="Times New Roman" w:hAnsi="Times New Roman" w:cs="Times New Roman"/>
          <w:color w:val="auto"/>
          <w:sz w:val="28"/>
          <w:szCs w:val="144"/>
          <w:lang w:bidi="ar-SA"/>
        </w:rPr>
      </w:pPr>
    </w:p>
    <w:p w:rsidR="002C0F2A" w:rsidRPr="002C0F2A" w:rsidRDefault="002C0F2A" w:rsidP="002C0F2A">
      <w:pPr>
        <w:widowControl/>
        <w:autoSpaceDE w:val="0"/>
        <w:autoSpaceDN w:val="0"/>
        <w:adjustRightInd w:val="0"/>
        <w:jc w:val="center"/>
        <w:rPr>
          <w:rFonts w:ascii="Times New Roman" w:eastAsia="Times New Roman" w:hAnsi="Times New Roman" w:cs="Times New Roman"/>
          <w:color w:val="auto"/>
          <w:lang w:bidi="ar-SA"/>
        </w:rPr>
      </w:pPr>
      <w:r w:rsidRPr="002C0F2A">
        <w:rPr>
          <w:rFonts w:ascii="Times New Roman" w:eastAsia="Times New Roman" w:hAnsi="Times New Roman" w:cs="Times New Roman"/>
          <w:b/>
          <w:bCs/>
          <w:color w:val="auto"/>
          <w:lang w:bidi="ar-SA"/>
        </w:rPr>
        <w:lastRenderedPageBreak/>
        <w:t>Пояснительная записка</w:t>
      </w:r>
    </w:p>
    <w:p w:rsidR="00D73072" w:rsidRPr="009B7785" w:rsidRDefault="00D73072" w:rsidP="008D2E10">
      <w:pPr>
        <w:widowControl/>
        <w:autoSpaceDE w:val="0"/>
        <w:autoSpaceDN w:val="0"/>
        <w:adjustRightInd w:val="0"/>
        <w:rPr>
          <w:rFonts w:ascii="Times New Roman" w:eastAsia="Times New Roman" w:hAnsi="Times New Roman" w:cs="Times New Roman"/>
          <w:color w:val="auto"/>
          <w:lang w:bidi="ar-SA"/>
        </w:rPr>
      </w:pPr>
    </w:p>
    <w:p w:rsidR="009B7785" w:rsidRPr="00D73072" w:rsidRDefault="009B7785" w:rsidP="002C0F2A">
      <w:pPr>
        <w:widowControl/>
        <w:numPr>
          <w:ilvl w:val="0"/>
          <w:numId w:val="4"/>
        </w:numPr>
        <w:tabs>
          <w:tab w:val="left" w:pos="2977"/>
        </w:tabs>
        <w:overflowPunct w:val="0"/>
        <w:autoSpaceDE w:val="0"/>
        <w:autoSpaceDN w:val="0"/>
        <w:adjustRightInd w:val="0"/>
        <w:spacing w:before="240"/>
        <w:contextualSpacing/>
        <w:rPr>
          <w:rFonts w:ascii="Times New Roman" w:eastAsia="Times New Roman" w:hAnsi="Times New Roman" w:cs="Times New Roman"/>
          <w:b/>
          <w:color w:val="auto"/>
          <w:lang w:bidi="ar-SA"/>
        </w:rPr>
      </w:pPr>
      <w:r w:rsidRPr="00D73072">
        <w:rPr>
          <w:rFonts w:ascii="Times New Roman" w:eastAsia="Times New Roman" w:hAnsi="Times New Roman" w:cs="Times New Roman"/>
          <w:b/>
          <w:color w:val="auto"/>
          <w:lang w:bidi="ar-SA"/>
        </w:rPr>
        <w:t xml:space="preserve">Личностные, </w:t>
      </w:r>
      <w:proofErr w:type="spellStart"/>
      <w:r w:rsidRPr="00D73072">
        <w:rPr>
          <w:rFonts w:ascii="Times New Roman" w:eastAsia="Times New Roman" w:hAnsi="Times New Roman" w:cs="Times New Roman"/>
          <w:b/>
          <w:color w:val="auto"/>
          <w:lang w:bidi="ar-SA"/>
        </w:rPr>
        <w:t>метапредметные</w:t>
      </w:r>
      <w:proofErr w:type="spellEnd"/>
      <w:r w:rsidRPr="00D73072">
        <w:rPr>
          <w:rFonts w:ascii="Times New Roman" w:eastAsia="Times New Roman" w:hAnsi="Times New Roman" w:cs="Times New Roman"/>
          <w:b/>
          <w:color w:val="auto"/>
          <w:lang w:bidi="ar-SA"/>
        </w:rPr>
        <w:t xml:space="preserve"> и предметные результаты освоения</w:t>
      </w:r>
    </w:p>
    <w:p w:rsidR="009B7785" w:rsidRPr="00D73072" w:rsidRDefault="009B7785" w:rsidP="008D2E10">
      <w:pPr>
        <w:overflowPunct w:val="0"/>
        <w:autoSpaceDE w:val="0"/>
        <w:autoSpaceDN w:val="0"/>
        <w:adjustRightInd w:val="0"/>
        <w:spacing w:before="240"/>
        <w:ind w:left="927"/>
        <w:contextualSpacing/>
        <w:rPr>
          <w:rFonts w:ascii="Times New Roman" w:eastAsia="Times New Roman" w:hAnsi="Times New Roman" w:cs="Times New Roman"/>
          <w:b/>
          <w:color w:val="auto"/>
          <w:lang w:bidi="ar-SA"/>
        </w:rPr>
      </w:pPr>
      <w:r w:rsidRPr="00D73072">
        <w:rPr>
          <w:rFonts w:ascii="Times New Roman" w:eastAsia="Times New Roman" w:hAnsi="Times New Roman" w:cs="Times New Roman"/>
          <w:b/>
          <w:color w:val="auto"/>
          <w:lang w:bidi="ar-SA"/>
        </w:rPr>
        <w:t xml:space="preserve">                                                учебного предмета</w:t>
      </w:r>
    </w:p>
    <w:p w:rsidR="009B7785" w:rsidRPr="00D73072" w:rsidRDefault="009B7785" w:rsidP="008D2E10">
      <w:pPr>
        <w:widowControl/>
        <w:rPr>
          <w:rFonts w:ascii="Times New Roman" w:eastAsia="Times New Roman" w:hAnsi="Times New Roman" w:cs="Times New Roman"/>
          <w:b/>
          <w:color w:val="auto"/>
          <w:lang w:bidi="ar-SA"/>
        </w:rPr>
      </w:pPr>
    </w:p>
    <w:p w:rsidR="009B7785" w:rsidRPr="009B7785" w:rsidRDefault="009B7785" w:rsidP="008D2E10">
      <w:pPr>
        <w:spacing w:line="274" w:lineRule="exact"/>
        <w:ind w:left="927"/>
        <w:rPr>
          <w:rFonts w:ascii="Times New Roman" w:eastAsia="Times New Roman" w:hAnsi="Times New Roman" w:cs="Times New Roman"/>
          <w:bCs/>
          <w:color w:val="auto"/>
          <w:lang w:eastAsia="en-US" w:bidi="ar-SA"/>
        </w:rPr>
      </w:pPr>
      <w:r w:rsidRPr="009B7785">
        <w:rPr>
          <w:rFonts w:ascii="Times New Roman" w:eastAsia="Times New Roman" w:hAnsi="Times New Roman" w:cs="Times New Roman"/>
          <w:bCs/>
          <w:color w:val="auto"/>
          <w:lang w:eastAsia="en-US" w:bidi="ar-SA"/>
        </w:rPr>
        <w:t>Личностные универсальные учебные действия</w:t>
      </w:r>
    </w:p>
    <w:p w:rsidR="009B7785" w:rsidRPr="009B7785" w:rsidRDefault="009B7785" w:rsidP="008D2E10">
      <w:pPr>
        <w:spacing w:line="274" w:lineRule="exact"/>
        <w:ind w:firstLine="567"/>
        <w:rPr>
          <w:rFonts w:ascii="Times New Roman" w:eastAsia="Times New Roman" w:hAnsi="Times New Roman" w:cs="Times New Roman"/>
          <w:bCs/>
          <w:color w:val="auto"/>
          <w:lang w:eastAsia="en-US" w:bidi="ar-SA"/>
        </w:rPr>
      </w:pP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 xml:space="preserve">1) формирование чувства гордости за свою Родину, её историю, российский народ, становление </w:t>
      </w:r>
      <w:proofErr w:type="gramStart"/>
      <w:r w:rsidRPr="008D2E10">
        <w:rPr>
          <w:color w:val="000000"/>
        </w:rPr>
        <w:t>гуманистических</w:t>
      </w:r>
      <w:proofErr w:type="gramEnd"/>
      <w:r w:rsidRPr="008D2E10">
        <w:rPr>
          <w:color w:val="000000"/>
        </w:rPr>
        <w:t xml:space="preserve"> и демократических ценностных ориентации многонационального российского общества;</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6) овладение начальными навыками адаптации к школе, к школьному коллективу;</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7) принятие и освоение социальной роли обучающегося, развитие мотивов учебной деятельности и формирование личностного смысла учения;</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8) развитие самостоятельности и личной ответственности за свои поступки на основе представлений о нравственных нормах общения;</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 xml:space="preserve">9) развитие навыков сотрудничества </w:t>
      </w:r>
      <w:proofErr w:type="gramStart"/>
      <w:r w:rsidRPr="008D2E10">
        <w:rPr>
          <w:color w:val="000000"/>
        </w:rPr>
        <w:t>со</w:t>
      </w:r>
      <w:proofErr w:type="gramEnd"/>
      <w:r w:rsidRPr="008D2E10">
        <w:rPr>
          <w:color w:val="000000"/>
        </w:rPr>
        <w:t xml:space="preserve">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741D86" w:rsidRPr="008D2E10" w:rsidRDefault="00741D86" w:rsidP="008D2E10">
      <w:pPr>
        <w:pStyle w:val="a3"/>
        <w:shd w:val="clear" w:color="auto" w:fill="FFFFFF"/>
        <w:spacing w:before="0" w:beforeAutospacing="0" w:after="150" w:afterAutospacing="0"/>
        <w:rPr>
          <w:color w:val="000000"/>
        </w:rPr>
      </w:pPr>
      <w:proofErr w:type="spellStart"/>
      <w:r w:rsidRPr="008D2E10">
        <w:rPr>
          <w:bCs/>
          <w:color w:val="000000"/>
        </w:rPr>
        <w:t>Метапредметные</w:t>
      </w:r>
      <w:proofErr w:type="spellEnd"/>
      <w:r w:rsidRPr="008D2E10">
        <w:rPr>
          <w:bCs/>
          <w:color w:val="000000"/>
        </w:rPr>
        <w:t xml:space="preserve"> результаты:</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 овладение способностью принимать и сохранять цели и задачи учебной деятельности, поиска средств её осуществления;</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2) освоение способами решения проблем творческого и поискового характера;</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5) использование знаково-символических сре</w:t>
      </w:r>
      <w:proofErr w:type="gramStart"/>
      <w:r w:rsidRPr="008D2E10">
        <w:rPr>
          <w:color w:val="000000"/>
        </w:rPr>
        <w:t>дств пр</w:t>
      </w:r>
      <w:proofErr w:type="gramEnd"/>
      <w:r w:rsidRPr="008D2E10">
        <w:rPr>
          <w:color w:val="000000"/>
        </w:rPr>
        <w:t>едставления информации о книгах;</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6) активное использование речевых сре</w:t>
      </w:r>
      <w:proofErr w:type="gramStart"/>
      <w:r w:rsidRPr="008D2E10">
        <w:rPr>
          <w:color w:val="000000"/>
        </w:rPr>
        <w:t>дств дл</w:t>
      </w:r>
      <w:proofErr w:type="gramEnd"/>
      <w:r w:rsidRPr="008D2E10">
        <w:rPr>
          <w:color w:val="000000"/>
        </w:rPr>
        <w:t>я решения коммуникативных и познавательных задач;</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lastRenderedPageBreak/>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741D86" w:rsidRPr="008D2E10" w:rsidRDefault="00741D86" w:rsidP="008D2E10">
      <w:pPr>
        <w:pStyle w:val="a3"/>
        <w:shd w:val="clear" w:color="auto" w:fill="FFFFFF"/>
        <w:spacing w:before="0" w:beforeAutospacing="0" w:after="150" w:afterAutospacing="0"/>
        <w:rPr>
          <w:color w:val="000000"/>
        </w:rPr>
      </w:pPr>
      <w:proofErr w:type="gramStart"/>
      <w:r w:rsidRPr="008D2E10">
        <w:rPr>
          <w:color w:val="000000"/>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10)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 событий;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12) готовность конструктивно разрешать конфликты посредством учёта интересов сторон и сотрудничества.</w:t>
      </w:r>
    </w:p>
    <w:p w:rsidR="00741D86" w:rsidRPr="008D2E10" w:rsidRDefault="00741D86" w:rsidP="008D2E10">
      <w:pPr>
        <w:pStyle w:val="a3"/>
        <w:shd w:val="clear" w:color="auto" w:fill="FFFFFF"/>
        <w:spacing w:before="0" w:beforeAutospacing="0" w:after="150" w:afterAutospacing="0"/>
        <w:jc w:val="center"/>
        <w:rPr>
          <w:b/>
          <w:color w:val="000000"/>
        </w:rPr>
      </w:pPr>
      <w:r w:rsidRPr="008D2E10">
        <w:rPr>
          <w:b/>
          <w:bCs/>
          <w:color w:val="000000"/>
        </w:rPr>
        <w:t>Предметные результаты</w:t>
      </w:r>
      <w:r w:rsidRPr="008D2E10">
        <w:rPr>
          <w:b/>
          <w:color w:val="000000"/>
        </w:rPr>
        <w:t>:</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1) понимание литературы как явления национальной и мировой культуры, средства сохранения и передачи нравственных ценностей и традиций;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741D86" w:rsidRPr="008D2E10" w:rsidRDefault="00741D86" w:rsidP="008D2E10">
      <w:pPr>
        <w:pStyle w:val="a3"/>
        <w:shd w:val="clear" w:color="auto" w:fill="FFFFFF"/>
        <w:spacing w:before="0" w:beforeAutospacing="0" w:after="150" w:afterAutospacing="0"/>
        <w:rPr>
          <w:color w:val="000000"/>
        </w:rPr>
      </w:pPr>
      <w:r w:rsidRPr="008D2E10">
        <w:rPr>
          <w:color w:val="000000"/>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bookmarkEnd w:id="0"/>
    <w:p w:rsidR="00961895" w:rsidRPr="008D2E10" w:rsidRDefault="00961895" w:rsidP="008D2E10">
      <w:pPr>
        <w:pStyle w:val="a3"/>
        <w:shd w:val="clear" w:color="auto" w:fill="FFFFFF"/>
        <w:spacing w:before="0" w:beforeAutospacing="0" w:after="150" w:afterAutospacing="0"/>
      </w:pPr>
      <w:r w:rsidRPr="008D2E10">
        <w:t xml:space="preserve">Выпускники начальной школы осознают значимость чтения для своего дальнейшего развития и успешного </w:t>
      </w:r>
      <w:proofErr w:type="gramStart"/>
      <w:r w:rsidRPr="008D2E10">
        <w:t>обучения по</w:t>
      </w:r>
      <w:proofErr w:type="gramEnd"/>
      <w:r w:rsidRPr="008D2E10">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w:t>
      </w:r>
      <w:proofErr w:type="spellStart"/>
      <w:r w:rsidRPr="008D2E10">
        <w:t>научно</w:t>
      </w:r>
      <w:r w:rsidRPr="008D2E10">
        <w:softHyphen/>
        <w:t>популярные</w:t>
      </w:r>
      <w:proofErr w:type="spellEnd"/>
      <w:r w:rsidRPr="008D2E10">
        <w:t xml:space="preserve"> и учебные тексты, которые помогут им сформировать собственную позицию в жизни, расширят кругозор.</w:t>
      </w:r>
    </w:p>
    <w:p w:rsidR="00961895" w:rsidRPr="008D2E10" w:rsidRDefault="00961895" w:rsidP="008D2E10">
      <w:pPr>
        <w:pStyle w:val="20"/>
        <w:shd w:val="clear" w:color="auto" w:fill="auto"/>
        <w:ind w:firstLine="740"/>
        <w:jc w:val="left"/>
        <w:rPr>
          <w:sz w:val="24"/>
          <w:szCs w:val="24"/>
        </w:rPr>
      </w:pPr>
      <w:r w:rsidRPr="008D2E10">
        <w:rPr>
          <w:sz w:val="24"/>
          <w:szCs w:val="24"/>
        </w:rPr>
        <w:t xml:space="preserve">Обучающиеся получат возможность познакомиться с культурно-историческим наследием России и общечеловеческими ценностями для развития этических чувств и </w:t>
      </w:r>
      <w:proofErr w:type="spellStart"/>
      <w:r w:rsidRPr="008D2E10">
        <w:rPr>
          <w:sz w:val="24"/>
          <w:szCs w:val="24"/>
        </w:rPr>
        <w:t>эмоционально</w:t>
      </w:r>
      <w:r w:rsidRPr="008D2E10">
        <w:rPr>
          <w:sz w:val="24"/>
          <w:szCs w:val="24"/>
        </w:rPr>
        <w:softHyphen/>
        <w:t>нравственной</w:t>
      </w:r>
      <w:proofErr w:type="spellEnd"/>
      <w:r w:rsidRPr="008D2E10">
        <w:rPr>
          <w:sz w:val="24"/>
          <w:szCs w:val="24"/>
        </w:rPr>
        <w:t xml:space="preserve"> отзывчивости.</w:t>
      </w:r>
    </w:p>
    <w:p w:rsidR="00961895" w:rsidRPr="008D2E10" w:rsidRDefault="00961895" w:rsidP="008D2E10">
      <w:pPr>
        <w:pStyle w:val="20"/>
        <w:shd w:val="clear" w:color="auto" w:fill="auto"/>
        <w:ind w:firstLine="720"/>
        <w:jc w:val="left"/>
        <w:rPr>
          <w:sz w:val="24"/>
          <w:szCs w:val="24"/>
        </w:rPr>
      </w:pPr>
      <w:r w:rsidRPr="008D2E10">
        <w:rPr>
          <w:sz w:val="24"/>
          <w:szCs w:val="24"/>
        </w:rPr>
        <w:lastRenderedPageBreak/>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r w:rsidRPr="008D2E10">
        <w:rPr>
          <w:sz w:val="24"/>
          <w:szCs w:val="24"/>
        </w:rPr>
        <w:t>образы</w:t>
      </w:r>
      <w:proofErr w:type="gramStart"/>
      <w:r w:rsidRPr="008D2E10">
        <w:rPr>
          <w:sz w:val="24"/>
          <w:szCs w:val="24"/>
        </w:rPr>
        <w:t>,э</w:t>
      </w:r>
      <w:proofErr w:type="gramEnd"/>
      <w:r w:rsidRPr="008D2E10">
        <w:rPr>
          <w:sz w:val="24"/>
          <w:szCs w:val="24"/>
        </w:rPr>
        <w:t>моционально</w:t>
      </w:r>
      <w:proofErr w:type="spellEnd"/>
      <w:r w:rsidRPr="008D2E10">
        <w:rPr>
          <w:sz w:val="24"/>
          <w:szCs w:val="24"/>
        </w:rPr>
        <w:t xml:space="preserve">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языка, используемыми в художественных произведениях, научатся соотносить собственный жизненный опыт с художественными впечатлениями.</w:t>
      </w:r>
    </w:p>
    <w:p w:rsidR="00961895" w:rsidRPr="008D2E10" w:rsidRDefault="00961895" w:rsidP="008D2E10">
      <w:pPr>
        <w:pStyle w:val="20"/>
        <w:shd w:val="clear" w:color="auto" w:fill="auto"/>
        <w:ind w:firstLine="720"/>
        <w:jc w:val="left"/>
        <w:rPr>
          <w:sz w:val="24"/>
          <w:szCs w:val="24"/>
        </w:rPr>
      </w:pPr>
      <w:r w:rsidRPr="008D2E10">
        <w:rPr>
          <w:sz w:val="24"/>
          <w:szCs w:val="24"/>
        </w:rPr>
        <w:t xml:space="preserve">К концу обучения в начальной школе дети будут готовы к дальнейшему обучению и систематическому изучению литературы в средней школе, </w:t>
      </w:r>
      <w:proofErr w:type="gramStart"/>
      <w:r w:rsidRPr="008D2E10">
        <w:rPr>
          <w:sz w:val="24"/>
          <w:szCs w:val="24"/>
        </w:rPr>
        <w:t>будет</w:t>
      </w:r>
      <w:proofErr w:type="gramEnd"/>
      <w:r w:rsidRPr="008D2E10">
        <w:rPr>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961895" w:rsidRPr="008D2E10" w:rsidRDefault="00961895" w:rsidP="008D2E10">
      <w:pPr>
        <w:pStyle w:val="20"/>
        <w:shd w:val="clear" w:color="auto" w:fill="auto"/>
        <w:tabs>
          <w:tab w:val="left" w:pos="9639"/>
        </w:tabs>
        <w:ind w:firstLine="567"/>
        <w:jc w:val="left"/>
        <w:rPr>
          <w:sz w:val="24"/>
          <w:szCs w:val="24"/>
        </w:rPr>
      </w:pPr>
      <w:r w:rsidRPr="008D2E10">
        <w:rPr>
          <w:sz w:val="24"/>
          <w:szCs w:val="24"/>
        </w:rPr>
        <w:t>Выпускники 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 деятельности.</w:t>
      </w:r>
    </w:p>
    <w:p w:rsidR="00961895" w:rsidRPr="008D2E10" w:rsidRDefault="00961895" w:rsidP="008D2E10">
      <w:pPr>
        <w:pStyle w:val="20"/>
        <w:shd w:val="clear" w:color="auto" w:fill="auto"/>
        <w:ind w:firstLine="720"/>
        <w:jc w:val="left"/>
        <w:rPr>
          <w:sz w:val="24"/>
          <w:szCs w:val="24"/>
        </w:rPr>
      </w:pPr>
      <w:r w:rsidRPr="008D2E10">
        <w:rPr>
          <w:sz w:val="24"/>
          <w:szCs w:val="24"/>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961895" w:rsidRPr="008D2E10" w:rsidRDefault="00961895" w:rsidP="008D2E10">
      <w:pPr>
        <w:pStyle w:val="20"/>
        <w:shd w:val="clear" w:color="auto" w:fill="auto"/>
        <w:ind w:firstLine="720"/>
        <w:jc w:val="left"/>
        <w:rPr>
          <w:sz w:val="24"/>
          <w:szCs w:val="24"/>
        </w:rPr>
      </w:pPr>
      <w:r w:rsidRPr="008D2E10">
        <w:rPr>
          <w:sz w:val="24"/>
          <w:szCs w:val="24"/>
        </w:rPr>
        <w:t xml:space="preserve">Выпускники начальной школы приобретут первичные умения работы с учебной и </w:t>
      </w:r>
      <w:proofErr w:type="spellStart"/>
      <w:r w:rsidRPr="008D2E10">
        <w:rPr>
          <w:sz w:val="24"/>
          <w:szCs w:val="24"/>
        </w:rPr>
        <w:t>научно</w:t>
      </w:r>
      <w:r w:rsidRPr="008D2E10">
        <w:rPr>
          <w:sz w:val="24"/>
          <w:szCs w:val="24"/>
        </w:rPr>
        <w:softHyphen/>
        <w:t>популярной</w:t>
      </w:r>
      <w:proofErr w:type="spellEnd"/>
      <w:r w:rsidRPr="008D2E10">
        <w:rPr>
          <w:sz w:val="24"/>
          <w:szCs w:val="24"/>
        </w:rPr>
        <w:t xml:space="preserve"> литературой, будут </w:t>
      </w:r>
      <w:proofErr w:type="gramStart"/>
      <w:r w:rsidRPr="008D2E10">
        <w:rPr>
          <w:sz w:val="24"/>
          <w:szCs w:val="24"/>
        </w:rPr>
        <w:t>находить</w:t>
      </w:r>
      <w:proofErr w:type="gramEnd"/>
      <w:r w:rsidRPr="008D2E10">
        <w:rPr>
          <w:sz w:val="24"/>
          <w:szCs w:val="24"/>
        </w:rPr>
        <w:t xml:space="preserve"> и использовать информацию для практической работы.</w:t>
      </w:r>
    </w:p>
    <w:p w:rsidR="00961895" w:rsidRPr="008D2E10" w:rsidRDefault="00961895" w:rsidP="008D2E10">
      <w:pPr>
        <w:pStyle w:val="20"/>
        <w:shd w:val="clear" w:color="auto" w:fill="auto"/>
        <w:ind w:firstLine="720"/>
        <w:jc w:val="left"/>
        <w:rPr>
          <w:sz w:val="24"/>
          <w:szCs w:val="24"/>
        </w:rPr>
      </w:pPr>
      <w:r w:rsidRPr="008D2E10">
        <w:rPr>
          <w:sz w:val="24"/>
          <w:szCs w:val="24"/>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961895" w:rsidRDefault="00961895" w:rsidP="008D2E10">
      <w:pPr>
        <w:pStyle w:val="70"/>
        <w:shd w:val="clear" w:color="auto" w:fill="auto"/>
        <w:ind w:left="480" w:right="2261"/>
        <w:jc w:val="center"/>
        <w:rPr>
          <w:sz w:val="24"/>
          <w:szCs w:val="24"/>
        </w:rPr>
      </w:pPr>
    </w:p>
    <w:p w:rsidR="003D6531" w:rsidRPr="00A0690B" w:rsidRDefault="003D6531" w:rsidP="003D6531">
      <w:pPr>
        <w:pStyle w:val="70"/>
        <w:shd w:val="clear" w:color="auto" w:fill="auto"/>
        <w:ind w:left="520"/>
        <w:jc w:val="center"/>
        <w:rPr>
          <w:sz w:val="24"/>
          <w:szCs w:val="24"/>
        </w:rPr>
      </w:pPr>
      <w:r w:rsidRPr="00A0690B">
        <w:rPr>
          <w:sz w:val="24"/>
          <w:szCs w:val="24"/>
        </w:rPr>
        <w:t>Регулятивные универсальные учебные действия</w:t>
      </w:r>
    </w:p>
    <w:p w:rsidR="003D6531" w:rsidRPr="008D2E10" w:rsidRDefault="003D6531" w:rsidP="008D2E10">
      <w:pPr>
        <w:pStyle w:val="70"/>
        <w:shd w:val="clear" w:color="auto" w:fill="auto"/>
        <w:ind w:left="480" w:right="2261"/>
        <w:jc w:val="center"/>
        <w:rPr>
          <w:sz w:val="24"/>
          <w:szCs w:val="24"/>
        </w:rPr>
      </w:pPr>
    </w:p>
    <w:p w:rsidR="00961895" w:rsidRPr="003D6531" w:rsidRDefault="00961895" w:rsidP="008D2E10">
      <w:pPr>
        <w:pStyle w:val="70"/>
        <w:shd w:val="clear" w:color="auto" w:fill="auto"/>
        <w:ind w:left="480" w:right="2261"/>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прогнозировать содержание текста художественного произведения по заголовку, автору, жанру и осознавать цель чтения;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 xml:space="preserve">читать со скоростью, позволяющей понимать смысл </w:t>
      </w:r>
      <w:proofErr w:type="gramStart"/>
      <w:r w:rsidRPr="008D2E10">
        <w:rPr>
          <w:sz w:val="24"/>
          <w:szCs w:val="24"/>
        </w:rPr>
        <w:t>прочитанного</w:t>
      </w:r>
      <w:proofErr w:type="gramEnd"/>
      <w:r w:rsidRPr="008D2E10">
        <w:rPr>
          <w:sz w:val="24"/>
          <w:szCs w:val="24"/>
        </w:rPr>
        <w:t>;</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 xml:space="preserve">использовать различные виды чтения: изучающее, выборочное </w:t>
      </w:r>
      <w:r w:rsidRPr="008D2E10">
        <w:rPr>
          <w:sz w:val="24"/>
          <w:szCs w:val="24"/>
        </w:rPr>
        <w:lastRenderedPageBreak/>
        <w:t>ознакомительное, выборочное поисковое, выборочное просмотровое в соответствии с целью чтения (для всех видов текстов);</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proofErr w:type="gramStart"/>
      <w:r w:rsidRPr="008D2E10">
        <w:rPr>
          <w:sz w:val="24"/>
          <w:szCs w:val="24"/>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8D2E10">
        <w:rPr>
          <w:sz w:val="24"/>
          <w:szCs w:val="24"/>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использовать простейшие приемы анализа различных видов текстов:</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proofErr w:type="gramStart"/>
      <w:r w:rsidRPr="008D2E10">
        <w:rPr>
          <w:sz w:val="24"/>
          <w:szCs w:val="24"/>
        </w:rPr>
        <w:t>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w:t>
      </w:r>
      <w:proofErr w:type="gramEnd"/>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использовать различные формы интерпретации содержания текстов:</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 xml:space="preserve">для художественных текстов: формулировать простые выводы, основываясь на содержании текста; составлять характеристику </w:t>
      </w:r>
      <w:proofErr w:type="spellStart"/>
      <w:r w:rsidRPr="008D2E10">
        <w:rPr>
          <w:sz w:val="24"/>
          <w:szCs w:val="24"/>
        </w:rPr>
        <w:t>персонажа</w:t>
      </w:r>
      <w:proofErr w:type="gramStart"/>
      <w:r w:rsidRPr="008D2E10">
        <w:rPr>
          <w:sz w:val="24"/>
          <w:szCs w:val="24"/>
        </w:rPr>
        <w:t>;и</w:t>
      </w:r>
      <w:proofErr w:type="gramEnd"/>
      <w:r w:rsidRPr="008D2E10">
        <w:rPr>
          <w:sz w:val="24"/>
          <w:szCs w:val="24"/>
        </w:rPr>
        <w:t>нтерпретировать</w:t>
      </w:r>
      <w:proofErr w:type="spellEnd"/>
      <w:r w:rsidRPr="008D2E10">
        <w:rPr>
          <w:sz w:val="24"/>
          <w:szCs w:val="24"/>
        </w:rPr>
        <w:t xml:space="preserve">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 xml:space="preserve">ориентироваться в нравственном содержании </w:t>
      </w:r>
      <w:proofErr w:type="gramStart"/>
      <w:r w:rsidRPr="008D2E10">
        <w:rPr>
          <w:sz w:val="24"/>
          <w:szCs w:val="24"/>
        </w:rPr>
        <w:t>прочитанного</w:t>
      </w:r>
      <w:proofErr w:type="gramEnd"/>
      <w:r w:rsidRPr="008D2E10">
        <w:rPr>
          <w:sz w:val="24"/>
          <w:szCs w:val="24"/>
        </w:rPr>
        <w:t>, самостоятельно делать выводы, соотносить поступки героев с нравственными нормами (</w:t>
      </w:r>
      <w:proofErr w:type="spellStart"/>
      <w:r w:rsidRPr="008D2E10">
        <w:rPr>
          <w:sz w:val="24"/>
          <w:szCs w:val="24"/>
        </w:rPr>
        <w:t>толькодля</w:t>
      </w:r>
      <w:proofErr w:type="spellEnd"/>
      <w:r w:rsidRPr="008D2E10">
        <w:rPr>
          <w:sz w:val="24"/>
          <w:szCs w:val="24"/>
        </w:rPr>
        <w:t xml:space="preserve"> художественных текстов);</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различать на практическом уровне виды текстов (</w:t>
      </w:r>
      <w:proofErr w:type="gramStart"/>
      <w:r w:rsidRPr="008D2E10">
        <w:rPr>
          <w:sz w:val="24"/>
          <w:szCs w:val="24"/>
        </w:rPr>
        <w:t>художественный</w:t>
      </w:r>
      <w:proofErr w:type="gramEnd"/>
      <w:r w:rsidRPr="008D2E10">
        <w:rPr>
          <w:sz w:val="24"/>
          <w:szCs w:val="24"/>
        </w:rPr>
        <w:t xml:space="preserve"> и </w:t>
      </w:r>
      <w:proofErr w:type="spellStart"/>
      <w:r w:rsidRPr="008D2E10">
        <w:rPr>
          <w:sz w:val="24"/>
          <w:szCs w:val="24"/>
        </w:rPr>
        <w:t>научно</w:t>
      </w:r>
      <w:r w:rsidRPr="008D2E10">
        <w:rPr>
          <w:sz w:val="24"/>
          <w:szCs w:val="24"/>
        </w:rPr>
        <w:softHyphen/>
        <w:t>популярный</w:t>
      </w:r>
      <w:proofErr w:type="spellEnd"/>
      <w:r w:rsidRPr="008D2E10">
        <w:rPr>
          <w:sz w:val="24"/>
          <w:szCs w:val="24"/>
        </w:rPr>
        <w:t>), опираясь на особенности каждого вида текста (для всех видов текстов);</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961895" w:rsidRPr="008D2E10" w:rsidRDefault="00961895" w:rsidP="008D2E10">
      <w:pPr>
        <w:pStyle w:val="20"/>
        <w:numPr>
          <w:ilvl w:val="0"/>
          <w:numId w:val="1"/>
        </w:numPr>
        <w:shd w:val="clear" w:color="auto" w:fill="auto"/>
        <w:tabs>
          <w:tab w:val="left" w:pos="1420"/>
        </w:tabs>
        <w:ind w:firstLine="720"/>
        <w:jc w:val="left"/>
        <w:rPr>
          <w:sz w:val="24"/>
          <w:szCs w:val="24"/>
        </w:rPr>
      </w:pPr>
      <w:r w:rsidRPr="008D2E10">
        <w:rPr>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961895" w:rsidRPr="003D6531" w:rsidRDefault="00961895" w:rsidP="008D2E10">
      <w:pPr>
        <w:pStyle w:val="70"/>
        <w:shd w:val="clear" w:color="auto" w:fill="auto"/>
        <w:ind w:left="48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50"/>
        <w:numPr>
          <w:ilvl w:val="0"/>
          <w:numId w:val="1"/>
        </w:numPr>
        <w:shd w:val="clear" w:color="auto" w:fill="auto"/>
        <w:tabs>
          <w:tab w:val="left" w:pos="1420"/>
        </w:tabs>
        <w:ind w:firstLine="720"/>
        <w:jc w:val="left"/>
        <w:rPr>
          <w:sz w:val="24"/>
          <w:szCs w:val="24"/>
        </w:rPr>
      </w:pPr>
      <w:r w:rsidRPr="008D2E10">
        <w:rPr>
          <w:sz w:val="24"/>
          <w:szCs w:val="24"/>
        </w:rPr>
        <w:t>осмысливать эстетические и нравственные ценности художественного текста и высказывать суждение;</w:t>
      </w:r>
    </w:p>
    <w:p w:rsidR="00961895" w:rsidRPr="008D2E10" w:rsidRDefault="00961895" w:rsidP="008D2E10">
      <w:pPr>
        <w:pStyle w:val="50"/>
        <w:numPr>
          <w:ilvl w:val="0"/>
          <w:numId w:val="1"/>
        </w:numPr>
        <w:shd w:val="clear" w:color="auto" w:fill="auto"/>
        <w:tabs>
          <w:tab w:val="left" w:pos="1420"/>
        </w:tabs>
        <w:ind w:firstLine="720"/>
        <w:jc w:val="left"/>
        <w:rPr>
          <w:sz w:val="24"/>
          <w:szCs w:val="24"/>
        </w:rPr>
      </w:pPr>
      <w:r w:rsidRPr="008D2E10">
        <w:rPr>
          <w:sz w:val="24"/>
          <w:szCs w:val="24"/>
        </w:rPr>
        <w:t xml:space="preserve">осмысливать эстетические и нравственные ценности художественного </w:t>
      </w:r>
      <w:r w:rsidRPr="008D2E10">
        <w:rPr>
          <w:sz w:val="24"/>
          <w:szCs w:val="24"/>
        </w:rPr>
        <w:lastRenderedPageBreak/>
        <w:t>текста и высказывать собственное суждение;</w:t>
      </w:r>
    </w:p>
    <w:p w:rsidR="00961895" w:rsidRPr="008D2E10" w:rsidRDefault="00961895" w:rsidP="008D2E10">
      <w:pPr>
        <w:pStyle w:val="50"/>
        <w:numPr>
          <w:ilvl w:val="0"/>
          <w:numId w:val="1"/>
        </w:numPr>
        <w:shd w:val="clear" w:color="auto" w:fill="auto"/>
        <w:tabs>
          <w:tab w:val="left" w:pos="1420"/>
        </w:tabs>
        <w:ind w:firstLine="720"/>
        <w:jc w:val="left"/>
        <w:rPr>
          <w:sz w:val="24"/>
          <w:szCs w:val="24"/>
        </w:rPr>
      </w:pPr>
      <w:r w:rsidRPr="008D2E10">
        <w:rPr>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961895" w:rsidRPr="008D2E10" w:rsidRDefault="00961895" w:rsidP="008D2E10">
      <w:pPr>
        <w:pStyle w:val="50"/>
        <w:numPr>
          <w:ilvl w:val="0"/>
          <w:numId w:val="1"/>
        </w:numPr>
        <w:shd w:val="clear" w:color="auto" w:fill="auto"/>
        <w:tabs>
          <w:tab w:val="left" w:pos="1420"/>
        </w:tabs>
        <w:ind w:firstLine="720"/>
        <w:jc w:val="left"/>
        <w:rPr>
          <w:sz w:val="24"/>
          <w:szCs w:val="24"/>
        </w:rPr>
      </w:pPr>
      <w:r w:rsidRPr="008D2E10">
        <w:rPr>
          <w:sz w:val="24"/>
          <w:szCs w:val="24"/>
        </w:rPr>
        <w:t>устанавливать ассоциации с жизненным опытом, с впечатлениями от восприятия других видов искусства;</w:t>
      </w:r>
    </w:p>
    <w:p w:rsidR="00961895" w:rsidRPr="008D2E10" w:rsidRDefault="00961895" w:rsidP="008D2E10">
      <w:pPr>
        <w:pStyle w:val="50"/>
        <w:numPr>
          <w:ilvl w:val="0"/>
          <w:numId w:val="1"/>
        </w:numPr>
        <w:shd w:val="clear" w:color="auto" w:fill="auto"/>
        <w:tabs>
          <w:tab w:val="left" w:pos="1420"/>
        </w:tabs>
        <w:ind w:firstLine="720"/>
        <w:jc w:val="left"/>
        <w:rPr>
          <w:sz w:val="24"/>
          <w:szCs w:val="24"/>
        </w:rPr>
      </w:pPr>
      <w:r w:rsidRPr="008D2E10">
        <w:rPr>
          <w:sz w:val="24"/>
          <w:szCs w:val="24"/>
        </w:rPr>
        <w:t>составлять по аналогии устные рассказы (повествование, рассуждение, описание).</w:t>
      </w:r>
    </w:p>
    <w:p w:rsidR="00961895" w:rsidRPr="008D2E10" w:rsidRDefault="00961895" w:rsidP="008D2E10">
      <w:pPr>
        <w:pStyle w:val="70"/>
        <w:shd w:val="clear" w:color="auto" w:fill="auto"/>
        <w:ind w:left="480"/>
        <w:jc w:val="left"/>
        <w:rPr>
          <w:b w:val="0"/>
          <w:sz w:val="24"/>
          <w:szCs w:val="24"/>
        </w:rPr>
      </w:pPr>
      <w:r w:rsidRPr="008D2E10">
        <w:rPr>
          <w:b w:val="0"/>
          <w:sz w:val="24"/>
          <w:szCs w:val="24"/>
        </w:rPr>
        <w:t>Круг детского чтения (для всех видов текстов)</w:t>
      </w:r>
    </w:p>
    <w:p w:rsidR="00961895" w:rsidRPr="003D6531" w:rsidRDefault="00961895" w:rsidP="008D2E10">
      <w:pPr>
        <w:pStyle w:val="70"/>
        <w:shd w:val="clear" w:color="auto" w:fill="auto"/>
        <w:ind w:left="480"/>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осуществлять выбор книги в библиотеке (или в контролируемом Интернете) по заданной тематике или по собственному желанию;</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 xml:space="preserve">вести список прочитанных книг с целью использования его в учебной и </w:t>
      </w:r>
      <w:proofErr w:type="spellStart"/>
      <w:r w:rsidRPr="008D2E10">
        <w:rPr>
          <w:sz w:val="24"/>
          <w:szCs w:val="24"/>
        </w:rPr>
        <w:t>внеучебной</w:t>
      </w:r>
      <w:proofErr w:type="spellEnd"/>
      <w:r w:rsidRPr="008D2E10">
        <w:rPr>
          <w:sz w:val="24"/>
          <w:szCs w:val="24"/>
        </w:rPr>
        <w:t xml:space="preserve"> деятельности, в том числе для планирования своего круга чтения;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составлять аннотацию и краткий отзыв на прочитанное произведение по заданному образцу.</w:t>
      </w:r>
    </w:p>
    <w:p w:rsidR="00961895" w:rsidRPr="003D6531" w:rsidRDefault="00961895" w:rsidP="008D2E10">
      <w:pPr>
        <w:pStyle w:val="70"/>
        <w:shd w:val="clear" w:color="auto" w:fill="auto"/>
        <w:ind w:left="48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50"/>
        <w:numPr>
          <w:ilvl w:val="0"/>
          <w:numId w:val="1"/>
        </w:numPr>
        <w:shd w:val="clear" w:color="auto" w:fill="auto"/>
        <w:tabs>
          <w:tab w:val="left" w:pos="1428"/>
        </w:tabs>
        <w:ind w:firstLine="720"/>
        <w:jc w:val="left"/>
        <w:rPr>
          <w:sz w:val="24"/>
          <w:szCs w:val="24"/>
        </w:rPr>
      </w:pPr>
      <w:r w:rsidRPr="008D2E10">
        <w:rPr>
          <w:sz w:val="24"/>
          <w:szCs w:val="24"/>
        </w:rPr>
        <w:t>работать с тематическим каталогом;</w:t>
      </w:r>
    </w:p>
    <w:p w:rsidR="00961895" w:rsidRPr="008D2E10" w:rsidRDefault="00961895" w:rsidP="008D2E10">
      <w:pPr>
        <w:pStyle w:val="50"/>
        <w:numPr>
          <w:ilvl w:val="0"/>
          <w:numId w:val="1"/>
        </w:numPr>
        <w:shd w:val="clear" w:color="auto" w:fill="auto"/>
        <w:tabs>
          <w:tab w:val="left" w:pos="1428"/>
        </w:tabs>
        <w:ind w:firstLine="720"/>
        <w:jc w:val="left"/>
        <w:rPr>
          <w:sz w:val="24"/>
          <w:szCs w:val="24"/>
        </w:rPr>
      </w:pPr>
      <w:r w:rsidRPr="008D2E10">
        <w:rPr>
          <w:sz w:val="24"/>
          <w:szCs w:val="24"/>
        </w:rPr>
        <w:t>работать с детской периодикой;</w:t>
      </w:r>
    </w:p>
    <w:p w:rsidR="00961895" w:rsidRPr="008D2E10" w:rsidRDefault="00961895" w:rsidP="008D2E10">
      <w:pPr>
        <w:pStyle w:val="50"/>
        <w:numPr>
          <w:ilvl w:val="0"/>
          <w:numId w:val="1"/>
        </w:numPr>
        <w:shd w:val="clear" w:color="auto" w:fill="auto"/>
        <w:tabs>
          <w:tab w:val="left" w:pos="1428"/>
        </w:tabs>
        <w:ind w:firstLine="720"/>
        <w:jc w:val="left"/>
        <w:rPr>
          <w:sz w:val="24"/>
          <w:szCs w:val="24"/>
        </w:rPr>
      </w:pPr>
      <w:r w:rsidRPr="008D2E10">
        <w:rPr>
          <w:sz w:val="24"/>
          <w:szCs w:val="24"/>
        </w:rPr>
        <w:t>самостоятельно писать отзыв о прочитанной книге (в свободной форме).</w:t>
      </w:r>
    </w:p>
    <w:p w:rsidR="00961895" w:rsidRPr="008D2E10" w:rsidRDefault="00961895" w:rsidP="008D2E10">
      <w:pPr>
        <w:pStyle w:val="70"/>
        <w:shd w:val="clear" w:color="auto" w:fill="auto"/>
        <w:ind w:left="480"/>
        <w:jc w:val="left"/>
        <w:rPr>
          <w:b w:val="0"/>
          <w:sz w:val="24"/>
          <w:szCs w:val="24"/>
        </w:rPr>
      </w:pPr>
      <w:r w:rsidRPr="008D2E10">
        <w:rPr>
          <w:b w:val="0"/>
          <w:sz w:val="24"/>
          <w:szCs w:val="24"/>
        </w:rPr>
        <w:t>Литературоведческая пропедевтика (только для художественных текстов)</w:t>
      </w:r>
    </w:p>
    <w:p w:rsidR="00961895" w:rsidRPr="008D2E10" w:rsidRDefault="00961895" w:rsidP="008D2E10">
      <w:pPr>
        <w:pStyle w:val="70"/>
        <w:shd w:val="clear" w:color="auto" w:fill="auto"/>
        <w:ind w:left="480"/>
        <w:jc w:val="left"/>
        <w:rPr>
          <w:b w:val="0"/>
          <w:sz w:val="24"/>
          <w:szCs w:val="24"/>
        </w:rPr>
      </w:pPr>
      <w:r w:rsidRPr="003D6531">
        <w:rPr>
          <w:sz w:val="24"/>
          <w:szCs w:val="24"/>
        </w:rPr>
        <w:t>Выпускник научится</w:t>
      </w:r>
      <w:r w:rsidRPr="008D2E10">
        <w:rPr>
          <w:b w:val="0"/>
          <w:sz w:val="24"/>
          <w:szCs w:val="24"/>
        </w:rPr>
        <w:t>:</w:t>
      </w:r>
    </w:p>
    <w:p w:rsidR="00961895" w:rsidRPr="008D2E10" w:rsidRDefault="00961895" w:rsidP="008D2E10">
      <w:pPr>
        <w:pStyle w:val="20"/>
        <w:numPr>
          <w:ilvl w:val="0"/>
          <w:numId w:val="1"/>
        </w:numPr>
        <w:shd w:val="clear" w:color="auto" w:fill="auto"/>
        <w:tabs>
          <w:tab w:val="left" w:pos="1428"/>
          <w:tab w:val="right" w:pos="10094"/>
        </w:tabs>
        <w:ind w:firstLine="720"/>
        <w:jc w:val="left"/>
        <w:rPr>
          <w:sz w:val="24"/>
          <w:szCs w:val="24"/>
        </w:rPr>
      </w:pPr>
      <w:r w:rsidRPr="008D2E10">
        <w:rPr>
          <w:sz w:val="24"/>
          <w:szCs w:val="24"/>
        </w:rPr>
        <w:t>распознавать некоторые отличительные</w:t>
      </w:r>
      <w:r w:rsidRPr="008D2E10">
        <w:rPr>
          <w:sz w:val="24"/>
          <w:szCs w:val="24"/>
        </w:rPr>
        <w:tab/>
        <w:t xml:space="preserve">особенности </w:t>
      </w:r>
      <w:proofErr w:type="gramStart"/>
      <w:r w:rsidRPr="008D2E10">
        <w:rPr>
          <w:sz w:val="24"/>
          <w:szCs w:val="24"/>
        </w:rPr>
        <w:t>художественных</w:t>
      </w:r>
      <w:proofErr w:type="gramEnd"/>
    </w:p>
    <w:p w:rsidR="00961895" w:rsidRPr="008D2E10" w:rsidRDefault="00961895" w:rsidP="008D2E10">
      <w:pPr>
        <w:pStyle w:val="20"/>
        <w:shd w:val="clear" w:color="auto" w:fill="auto"/>
        <w:jc w:val="left"/>
        <w:rPr>
          <w:sz w:val="24"/>
          <w:szCs w:val="24"/>
        </w:rPr>
      </w:pPr>
      <w:r w:rsidRPr="008D2E10">
        <w:rPr>
          <w:sz w:val="24"/>
          <w:szCs w:val="24"/>
        </w:rPr>
        <w:t>произведений (на примерах художественных образов и средств художественной выразительности);</w:t>
      </w:r>
    </w:p>
    <w:p w:rsidR="00961895" w:rsidRPr="008D2E10" w:rsidRDefault="00961895" w:rsidP="008D2E10">
      <w:pPr>
        <w:pStyle w:val="20"/>
        <w:numPr>
          <w:ilvl w:val="0"/>
          <w:numId w:val="1"/>
        </w:numPr>
        <w:shd w:val="clear" w:color="auto" w:fill="auto"/>
        <w:tabs>
          <w:tab w:val="left" w:pos="1428"/>
          <w:tab w:val="left" w:pos="3053"/>
          <w:tab w:val="left" w:pos="3960"/>
          <w:tab w:val="left" w:pos="7454"/>
        </w:tabs>
        <w:ind w:firstLine="720"/>
        <w:jc w:val="left"/>
        <w:rPr>
          <w:sz w:val="24"/>
          <w:szCs w:val="24"/>
        </w:rPr>
      </w:pPr>
      <w:r w:rsidRPr="008D2E10">
        <w:rPr>
          <w:sz w:val="24"/>
          <w:szCs w:val="24"/>
        </w:rPr>
        <w:t>отличать</w:t>
      </w:r>
      <w:r w:rsidRPr="008D2E10">
        <w:rPr>
          <w:sz w:val="24"/>
          <w:szCs w:val="24"/>
        </w:rPr>
        <w:tab/>
        <w:t>на</w:t>
      </w:r>
      <w:r w:rsidRPr="008D2E10">
        <w:rPr>
          <w:sz w:val="24"/>
          <w:szCs w:val="24"/>
        </w:rPr>
        <w:tab/>
        <w:t>практическом уровне</w:t>
      </w:r>
      <w:r w:rsidRPr="008D2E10">
        <w:rPr>
          <w:sz w:val="24"/>
          <w:szCs w:val="24"/>
        </w:rPr>
        <w:tab/>
        <w:t>прозаический текст</w:t>
      </w:r>
    </w:p>
    <w:p w:rsidR="00961895" w:rsidRPr="008D2E10" w:rsidRDefault="00961895" w:rsidP="008D2E10">
      <w:pPr>
        <w:pStyle w:val="20"/>
        <w:shd w:val="clear" w:color="auto" w:fill="auto"/>
        <w:jc w:val="left"/>
        <w:rPr>
          <w:sz w:val="24"/>
          <w:szCs w:val="24"/>
        </w:rPr>
      </w:pPr>
      <w:r w:rsidRPr="008D2E10">
        <w:rPr>
          <w:sz w:val="24"/>
          <w:szCs w:val="24"/>
        </w:rPr>
        <w:t xml:space="preserve">от </w:t>
      </w:r>
      <w:proofErr w:type="gramStart"/>
      <w:r w:rsidRPr="008D2E10">
        <w:rPr>
          <w:sz w:val="24"/>
          <w:szCs w:val="24"/>
        </w:rPr>
        <w:t>стихотворного</w:t>
      </w:r>
      <w:proofErr w:type="gramEnd"/>
      <w:r w:rsidRPr="008D2E10">
        <w:rPr>
          <w:sz w:val="24"/>
          <w:szCs w:val="24"/>
        </w:rPr>
        <w:t>, приводить примеры прозаических и стихотворных текстов;</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находить средства художественной выразительности (метафора, олицетворение, эпитет).</w:t>
      </w:r>
    </w:p>
    <w:p w:rsidR="00961895" w:rsidRPr="003D6531" w:rsidRDefault="00961895" w:rsidP="008D2E10">
      <w:pPr>
        <w:pStyle w:val="70"/>
        <w:shd w:val="clear" w:color="auto" w:fill="auto"/>
        <w:ind w:left="48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воспринимать художественную литературу как вид искусства, приводить примеры проявления художественного вымысла в произведениях;</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proofErr w:type="gramStart"/>
      <w:r w:rsidRPr="008D2E10">
        <w:rPr>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определять позиции героев художественного текста, позицию автора художественного текста.</w:t>
      </w:r>
    </w:p>
    <w:p w:rsidR="00961895" w:rsidRPr="008D2E10" w:rsidRDefault="00961895" w:rsidP="008D2E10">
      <w:pPr>
        <w:pStyle w:val="70"/>
        <w:shd w:val="clear" w:color="auto" w:fill="auto"/>
        <w:ind w:left="480"/>
        <w:jc w:val="left"/>
        <w:rPr>
          <w:b w:val="0"/>
          <w:sz w:val="24"/>
          <w:szCs w:val="24"/>
        </w:rPr>
      </w:pPr>
      <w:r w:rsidRPr="008D2E10">
        <w:rPr>
          <w:b w:val="0"/>
          <w:sz w:val="24"/>
          <w:szCs w:val="24"/>
        </w:rPr>
        <w:t>Творческая деятельность (только для художественных текстов)</w:t>
      </w:r>
    </w:p>
    <w:p w:rsidR="00961895" w:rsidRPr="003D6531" w:rsidRDefault="00961895" w:rsidP="008D2E10">
      <w:pPr>
        <w:pStyle w:val="70"/>
        <w:shd w:val="clear" w:color="auto" w:fill="auto"/>
        <w:ind w:firstLine="720"/>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создавать по аналогии собственный текст в жанре сказки и загадки;</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восстанавливать текст, дополняя его начало или окончание или пополняя его событиями;</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составлять устный рассказ по репродукциям картин художников и/или на основе личного опыта;</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составлять устный рассказ на основе прочитанных произведений с учетом коммуникативной задачи (для разных адресатов).</w:t>
      </w:r>
    </w:p>
    <w:p w:rsidR="00961895" w:rsidRPr="008D2E10" w:rsidRDefault="00961895" w:rsidP="008D2E10">
      <w:pPr>
        <w:pStyle w:val="70"/>
        <w:shd w:val="clear" w:color="auto" w:fill="auto"/>
        <w:ind w:firstLine="720"/>
        <w:jc w:val="left"/>
        <w:rPr>
          <w:b w:val="0"/>
          <w:sz w:val="24"/>
          <w:szCs w:val="24"/>
        </w:rPr>
      </w:pPr>
      <w:r w:rsidRPr="008D2E10">
        <w:rPr>
          <w:b w:val="0"/>
          <w:sz w:val="24"/>
          <w:szCs w:val="24"/>
        </w:rPr>
        <w:t>Выпускник получит возможность научиться: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 xml:space="preserve">вести рассказ (или повествование) на основе сюжета известного литературного произведения, дополняя и/или изменяя его содержание, например, </w:t>
      </w:r>
      <w:r w:rsidRPr="008D2E10">
        <w:rPr>
          <w:sz w:val="24"/>
          <w:szCs w:val="24"/>
        </w:rPr>
        <w:lastRenderedPageBreak/>
        <w:t>рассказывать известное литературное произведение от имени одного из действующих лиц или неодушевленного предмета;</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 xml:space="preserve">писать сочинения по поводу прочитанного в виде </w:t>
      </w:r>
      <w:proofErr w:type="gramStart"/>
      <w:r w:rsidRPr="008D2E10">
        <w:rPr>
          <w:sz w:val="24"/>
          <w:szCs w:val="24"/>
        </w:rPr>
        <w:t>читательских</w:t>
      </w:r>
      <w:proofErr w:type="gramEnd"/>
      <w:r w:rsidRPr="008D2E10">
        <w:rPr>
          <w:sz w:val="24"/>
          <w:szCs w:val="24"/>
        </w:rPr>
        <w:t xml:space="preserve"> аннотации или отзыва;</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создавать серии иллюстраций с короткими текстами по содержанию прочитанного (прослушанного) произведения;</w:t>
      </w:r>
    </w:p>
    <w:p w:rsidR="00961895" w:rsidRPr="008D2E10" w:rsidRDefault="00961895" w:rsidP="008D2E10">
      <w:pPr>
        <w:pStyle w:val="20"/>
        <w:numPr>
          <w:ilvl w:val="0"/>
          <w:numId w:val="1"/>
        </w:numPr>
        <w:shd w:val="clear" w:color="auto" w:fill="auto"/>
        <w:tabs>
          <w:tab w:val="left" w:pos="1428"/>
        </w:tabs>
        <w:ind w:firstLine="720"/>
        <w:jc w:val="left"/>
        <w:rPr>
          <w:sz w:val="24"/>
          <w:szCs w:val="24"/>
        </w:rPr>
      </w:pPr>
      <w:r w:rsidRPr="008D2E10">
        <w:rPr>
          <w:sz w:val="24"/>
          <w:szCs w:val="24"/>
        </w:rPr>
        <w:t>создавать проекты в виде книжек-самоделок, презентаций с аудиовизуальной поддержкой и пояснениями;</w:t>
      </w:r>
    </w:p>
    <w:p w:rsidR="00961895" w:rsidRPr="008D2E10" w:rsidRDefault="00961895" w:rsidP="008D2E10">
      <w:pPr>
        <w:pStyle w:val="20"/>
        <w:numPr>
          <w:ilvl w:val="0"/>
          <w:numId w:val="1"/>
        </w:numPr>
        <w:shd w:val="clear" w:color="auto" w:fill="auto"/>
        <w:tabs>
          <w:tab w:val="left" w:pos="1428"/>
        </w:tabs>
        <w:spacing w:after="240"/>
        <w:ind w:firstLine="740"/>
        <w:jc w:val="left"/>
        <w:rPr>
          <w:sz w:val="24"/>
          <w:szCs w:val="24"/>
        </w:rPr>
      </w:pPr>
      <w:r w:rsidRPr="008D2E10">
        <w:rPr>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23073D" w:rsidRPr="003D6531" w:rsidRDefault="0023073D" w:rsidP="003D6531">
      <w:pPr>
        <w:pStyle w:val="20"/>
        <w:shd w:val="clear" w:color="auto" w:fill="auto"/>
        <w:tabs>
          <w:tab w:val="left" w:pos="1428"/>
        </w:tabs>
        <w:spacing w:after="240"/>
        <w:ind w:left="740"/>
        <w:jc w:val="center"/>
        <w:rPr>
          <w:b/>
          <w:sz w:val="24"/>
          <w:szCs w:val="24"/>
        </w:rPr>
      </w:pPr>
      <w:r w:rsidRPr="003D6531">
        <w:rPr>
          <w:b/>
          <w:sz w:val="24"/>
          <w:szCs w:val="24"/>
        </w:rPr>
        <w:t>Познавательные универсальные учебные действия</w:t>
      </w:r>
    </w:p>
    <w:p w:rsidR="00961895" w:rsidRPr="003D6531" w:rsidRDefault="00961895" w:rsidP="008D2E10">
      <w:pPr>
        <w:pStyle w:val="70"/>
        <w:shd w:val="clear" w:color="auto" w:fill="auto"/>
        <w:ind w:left="520"/>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находить в тексте конкретные сведения, факты, заданные в явном виде;</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определять тему и главную мысль текста;</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делить тексты на смысловые части, составлять план текста;</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вычленять содержащиеся в тексте основные события и устанавливать их последовательность; упорядочивать информацию по заданному основанию;</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 xml:space="preserve">сравнивать между собой объекты, описанные в тексте, выделяя 2— 3 </w:t>
      </w:r>
      <w:proofErr w:type="gramStart"/>
      <w:r w:rsidRPr="008D2E10">
        <w:rPr>
          <w:sz w:val="24"/>
          <w:szCs w:val="24"/>
        </w:rPr>
        <w:t>существенных</w:t>
      </w:r>
      <w:proofErr w:type="gramEnd"/>
      <w:r w:rsidRPr="008D2E10">
        <w:rPr>
          <w:sz w:val="24"/>
          <w:szCs w:val="24"/>
        </w:rPr>
        <w:t xml:space="preserve"> признака;</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понимать информацию, представленную разными способами: словесно, в виде таблицы, схемы, диаграммы;</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понимать текст, опираясь не только на содержащуюся в нём информацию, но и на жанр, структуру, выразительные средства текста;</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961895" w:rsidRPr="008D2E10" w:rsidRDefault="00961895" w:rsidP="008D2E10">
      <w:pPr>
        <w:pStyle w:val="20"/>
        <w:numPr>
          <w:ilvl w:val="0"/>
          <w:numId w:val="1"/>
        </w:numPr>
        <w:shd w:val="clear" w:color="auto" w:fill="auto"/>
        <w:tabs>
          <w:tab w:val="left" w:pos="1437"/>
        </w:tabs>
        <w:ind w:firstLine="740"/>
        <w:jc w:val="left"/>
        <w:rPr>
          <w:sz w:val="24"/>
          <w:szCs w:val="24"/>
        </w:rPr>
      </w:pPr>
      <w:r w:rsidRPr="008D2E10">
        <w:rPr>
          <w:sz w:val="24"/>
          <w:szCs w:val="24"/>
        </w:rPr>
        <w:t>ориентироваться в соответствующих возрасту словарях и справочниках.</w:t>
      </w:r>
    </w:p>
    <w:p w:rsidR="00961895" w:rsidRPr="003D6531" w:rsidRDefault="00961895" w:rsidP="008D2E10">
      <w:pPr>
        <w:pStyle w:val="70"/>
        <w:shd w:val="clear" w:color="auto" w:fill="auto"/>
        <w:ind w:left="52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50"/>
        <w:numPr>
          <w:ilvl w:val="0"/>
          <w:numId w:val="1"/>
        </w:numPr>
        <w:shd w:val="clear" w:color="auto" w:fill="auto"/>
        <w:tabs>
          <w:tab w:val="left" w:pos="1437"/>
          <w:tab w:val="left" w:pos="3630"/>
          <w:tab w:val="left" w:pos="5665"/>
          <w:tab w:val="left" w:pos="7470"/>
          <w:tab w:val="left" w:pos="9054"/>
        </w:tabs>
        <w:ind w:firstLine="0"/>
        <w:jc w:val="left"/>
        <w:rPr>
          <w:sz w:val="24"/>
          <w:szCs w:val="24"/>
        </w:rPr>
      </w:pPr>
      <w:r w:rsidRPr="008D2E10">
        <w:rPr>
          <w:sz w:val="24"/>
          <w:szCs w:val="24"/>
        </w:rPr>
        <w:t>использовать формальные элементы текста (</w:t>
      </w:r>
      <w:proofErr w:type="spellStart"/>
      <w:r w:rsidRPr="008D2E10">
        <w:rPr>
          <w:sz w:val="24"/>
          <w:szCs w:val="24"/>
        </w:rPr>
        <w:t>например</w:t>
      </w:r>
      <w:proofErr w:type="gramStart"/>
      <w:r w:rsidRPr="008D2E10">
        <w:rPr>
          <w:sz w:val="24"/>
          <w:szCs w:val="24"/>
        </w:rPr>
        <w:t>,п</w:t>
      </w:r>
      <w:proofErr w:type="gramEnd"/>
      <w:r w:rsidRPr="008D2E10">
        <w:rPr>
          <w:sz w:val="24"/>
          <w:szCs w:val="24"/>
        </w:rPr>
        <w:t>одзаголовки</w:t>
      </w:r>
      <w:proofErr w:type="spellEnd"/>
      <w:r w:rsidRPr="008D2E10">
        <w:rPr>
          <w:sz w:val="24"/>
          <w:szCs w:val="24"/>
        </w:rPr>
        <w:t>, сноски) для поиска нужной информации;</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работать с несколькими источниками информации;</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сопоставлять информацию, полученную из нескольких источников.</w:t>
      </w:r>
    </w:p>
    <w:p w:rsidR="00961895" w:rsidRPr="008D2E10" w:rsidRDefault="00961895" w:rsidP="008D2E10">
      <w:pPr>
        <w:pStyle w:val="70"/>
        <w:shd w:val="clear" w:color="auto" w:fill="auto"/>
        <w:ind w:left="480"/>
        <w:jc w:val="left"/>
        <w:rPr>
          <w:b w:val="0"/>
          <w:sz w:val="24"/>
          <w:szCs w:val="24"/>
        </w:rPr>
      </w:pPr>
      <w:r w:rsidRPr="008D2E10">
        <w:rPr>
          <w:b w:val="0"/>
          <w:sz w:val="24"/>
          <w:szCs w:val="24"/>
        </w:rPr>
        <w:t>Работа с текстом: преобразование и интерпретация информации</w:t>
      </w:r>
    </w:p>
    <w:p w:rsidR="00961895" w:rsidRPr="003D6531" w:rsidRDefault="00961895" w:rsidP="008D2E10">
      <w:pPr>
        <w:pStyle w:val="70"/>
        <w:shd w:val="clear" w:color="auto" w:fill="auto"/>
        <w:ind w:left="480"/>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пересказывать текст подробно и сжато, устно и письменно;</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соотносить факты с общей идеей текста, устанавливать простые связи, не показанные в тексте напрямую;</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формулировать несложные выводы, основываясь на тексте; находить аргументы, подтверждающие вывод;</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сопоставлять и обобщать содержащуюся в разных частях текста информацию;</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составлять на основании текста небольшое монологическое высказывание, отвечая на поставленный вопрос.</w:t>
      </w:r>
    </w:p>
    <w:p w:rsidR="00961895" w:rsidRPr="003D6531" w:rsidRDefault="00961895" w:rsidP="008D2E10">
      <w:pPr>
        <w:pStyle w:val="70"/>
        <w:shd w:val="clear" w:color="auto" w:fill="auto"/>
        <w:ind w:left="48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делать выписки из прочитанных текстов с учётом цели их дальнейшего использования;</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составлять небольшие письменные аннотации к тексту, отзывы о</w:t>
      </w:r>
      <w:r w:rsidRPr="008D2E10">
        <w:rPr>
          <w:rStyle w:val="52"/>
        </w:rPr>
        <w:t xml:space="preserve"> </w:t>
      </w:r>
      <w:proofErr w:type="gramStart"/>
      <w:r w:rsidRPr="008D2E10">
        <w:rPr>
          <w:rStyle w:val="52"/>
        </w:rPr>
        <w:lastRenderedPageBreak/>
        <w:t>прочитанном</w:t>
      </w:r>
      <w:proofErr w:type="gramEnd"/>
      <w:r w:rsidRPr="008D2E10">
        <w:rPr>
          <w:rStyle w:val="52"/>
        </w:rPr>
        <w:t>.</w:t>
      </w:r>
    </w:p>
    <w:p w:rsidR="0023073D" w:rsidRPr="008D2E10" w:rsidRDefault="003D6531" w:rsidP="003D6531">
      <w:pPr>
        <w:pStyle w:val="70"/>
        <w:shd w:val="clear" w:color="auto" w:fill="auto"/>
        <w:ind w:left="480"/>
        <w:jc w:val="center"/>
        <w:rPr>
          <w:b w:val="0"/>
          <w:sz w:val="24"/>
          <w:szCs w:val="24"/>
        </w:rPr>
      </w:pPr>
      <w:r w:rsidRPr="00A0690B">
        <w:rPr>
          <w:sz w:val="24"/>
          <w:szCs w:val="24"/>
        </w:rPr>
        <w:t>Коммуникативные универсальные учебные действия</w:t>
      </w:r>
    </w:p>
    <w:p w:rsidR="00961895" w:rsidRPr="003D6531" w:rsidRDefault="00961895" w:rsidP="008D2E10">
      <w:pPr>
        <w:pStyle w:val="70"/>
        <w:shd w:val="clear" w:color="auto" w:fill="auto"/>
        <w:ind w:left="480"/>
        <w:jc w:val="left"/>
        <w:rPr>
          <w:sz w:val="24"/>
          <w:szCs w:val="24"/>
        </w:rPr>
      </w:pPr>
      <w:r w:rsidRPr="003D6531">
        <w:rPr>
          <w:sz w:val="24"/>
          <w:szCs w:val="24"/>
        </w:rPr>
        <w:t>Выпускник научится:</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высказывать оценочные суждения и свою точку зрения о прочитанном тексте;</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оценивать содержание, языковые особенности и структуру текста; определять место и роль иллюстративного ряда в тексте;</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961895" w:rsidRPr="008D2E10" w:rsidRDefault="00961895" w:rsidP="008D2E10">
      <w:pPr>
        <w:pStyle w:val="20"/>
        <w:numPr>
          <w:ilvl w:val="0"/>
          <w:numId w:val="1"/>
        </w:numPr>
        <w:shd w:val="clear" w:color="auto" w:fill="auto"/>
        <w:tabs>
          <w:tab w:val="left" w:pos="1439"/>
        </w:tabs>
        <w:ind w:firstLine="720"/>
        <w:jc w:val="left"/>
        <w:rPr>
          <w:sz w:val="24"/>
          <w:szCs w:val="24"/>
        </w:rPr>
      </w:pPr>
      <w:r w:rsidRPr="008D2E10">
        <w:rPr>
          <w:sz w:val="24"/>
          <w:szCs w:val="24"/>
        </w:rPr>
        <w:t>участвовать в учебном диалоге при обсуждении прочитанного или  прослушанного текста.</w:t>
      </w:r>
    </w:p>
    <w:p w:rsidR="00961895" w:rsidRPr="003D6531" w:rsidRDefault="00961895" w:rsidP="008D2E10">
      <w:pPr>
        <w:pStyle w:val="70"/>
        <w:shd w:val="clear" w:color="auto" w:fill="auto"/>
        <w:ind w:left="480"/>
        <w:jc w:val="left"/>
        <w:rPr>
          <w:sz w:val="24"/>
          <w:szCs w:val="24"/>
        </w:rPr>
      </w:pPr>
      <w:r w:rsidRPr="003D6531">
        <w:rPr>
          <w:sz w:val="24"/>
          <w:szCs w:val="24"/>
        </w:rPr>
        <w:t>Выпускник получит возможность научиться:</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сопоставлять различные точки зрения;</w:t>
      </w:r>
    </w:p>
    <w:p w:rsidR="00184B34" w:rsidRPr="00184B34" w:rsidRDefault="00184B34" w:rsidP="00184B34">
      <w:pPr>
        <w:pStyle w:val="a4"/>
        <w:numPr>
          <w:ilvl w:val="0"/>
          <w:numId w:val="1"/>
        </w:numPr>
        <w:shd w:val="clear" w:color="auto" w:fill="FFFFFF"/>
        <w:spacing w:after="150"/>
        <w:jc w:val="center"/>
        <w:rPr>
          <w:b/>
        </w:rPr>
      </w:pPr>
      <w:r w:rsidRPr="00184B34">
        <w:rPr>
          <w:b/>
          <w:bCs/>
        </w:rPr>
        <w:t>Учебно-тематический план 1 класс по программе «Школа России»</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соотносить позицию автора с собственной точкой зрения;</w:t>
      </w:r>
    </w:p>
    <w:p w:rsidR="00961895" w:rsidRPr="008D2E10" w:rsidRDefault="00961895" w:rsidP="008D2E10">
      <w:pPr>
        <w:pStyle w:val="50"/>
        <w:numPr>
          <w:ilvl w:val="0"/>
          <w:numId w:val="1"/>
        </w:numPr>
        <w:shd w:val="clear" w:color="auto" w:fill="auto"/>
        <w:tabs>
          <w:tab w:val="left" w:pos="1439"/>
        </w:tabs>
        <w:ind w:firstLine="720"/>
        <w:jc w:val="left"/>
        <w:rPr>
          <w:sz w:val="24"/>
          <w:szCs w:val="24"/>
        </w:rPr>
      </w:pPr>
      <w:r w:rsidRPr="008D2E10">
        <w:rPr>
          <w:sz w:val="24"/>
          <w:szCs w:val="24"/>
        </w:rPr>
        <w:t>в процессе работы с одним или несколькими источниками выявлять достоверную (противоречивую) информацию.</w:t>
      </w:r>
    </w:p>
    <w:p w:rsidR="00961895" w:rsidRPr="008D2E10" w:rsidRDefault="00961895" w:rsidP="008D2E10">
      <w:pPr>
        <w:rPr>
          <w:rFonts w:ascii="Times New Roman" w:hAnsi="Times New Roman" w:cs="Times New Roman"/>
        </w:rPr>
      </w:pPr>
    </w:p>
    <w:p w:rsidR="003D6531" w:rsidRPr="003C2804" w:rsidRDefault="002C0F2A" w:rsidP="00E96375">
      <w:pPr>
        <w:pStyle w:val="30"/>
        <w:keepNext/>
        <w:keepLines/>
        <w:shd w:val="clear" w:color="auto" w:fill="auto"/>
        <w:spacing w:after="240" w:line="240" w:lineRule="auto"/>
        <w:ind w:right="240"/>
        <w:contextualSpacing/>
        <w:jc w:val="left"/>
      </w:pPr>
      <w:r w:rsidRPr="002C0F2A">
        <w:t xml:space="preserve"> </w:t>
      </w:r>
      <w:r w:rsidR="003D6531">
        <w:t xml:space="preserve">Планируемые результаты и содержание образовательной области </w:t>
      </w:r>
      <w:r w:rsidR="003D6531" w:rsidRPr="003C2804">
        <w:t>«</w:t>
      </w:r>
      <w:r w:rsidR="00D73072">
        <w:t>Л</w:t>
      </w:r>
      <w:r w:rsidR="003D6531" w:rsidRPr="003C2804">
        <w:t>итературное чтение» на уровне начального общего образования</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Выпускники начальной школы осознают значимость чтения для своего дальнейшего развития и успешного </w:t>
      </w:r>
      <w:proofErr w:type="gramStart"/>
      <w:r w:rsidRPr="003D6531">
        <w:rPr>
          <w:rFonts w:ascii="Times New Roman" w:hAnsi="Times New Roman" w:cs="Times New Roman"/>
        </w:rPr>
        <w:t>обучения по</w:t>
      </w:r>
      <w:proofErr w:type="gramEnd"/>
      <w:r w:rsidRPr="003D6531">
        <w:rPr>
          <w:rFonts w:ascii="Times New Roman" w:hAnsi="Times New Roman" w:cs="Times New Roman"/>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w:t>
      </w:r>
      <w:proofErr w:type="spellStart"/>
      <w:r w:rsidRPr="003D6531">
        <w:rPr>
          <w:rFonts w:ascii="Times New Roman" w:hAnsi="Times New Roman" w:cs="Times New Roman"/>
        </w:rPr>
        <w:t>научно</w:t>
      </w:r>
      <w:r w:rsidRPr="003D6531">
        <w:rPr>
          <w:rFonts w:ascii="Times New Roman" w:hAnsi="Times New Roman" w:cs="Times New Roman"/>
        </w:rPr>
        <w:softHyphen/>
        <w:t>популярные</w:t>
      </w:r>
      <w:proofErr w:type="spellEnd"/>
      <w:r w:rsidRPr="003D6531">
        <w:rPr>
          <w:rFonts w:ascii="Times New Roman" w:hAnsi="Times New Roman" w:cs="Times New Roman"/>
        </w:rPr>
        <w:t xml:space="preserve"> и учебные тексты, которые помогут им сформировать собственную позицию в жизни, расширят кругозор.</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Обучающиеся получат возможность познакомиться с культурно-историческим наследием России и общечеловеческими ценностями для развития этических чувств и </w:t>
      </w:r>
      <w:proofErr w:type="spellStart"/>
      <w:r w:rsidRPr="003D6531">
        <w:rPr>
          <w:rFonts w:ascii="Times New Roman" w:hAnsi="Times New Roman" w:cs="Times New Roman"/>
        </w:rPr>
        <w:t>эмоционально</w:t>
      </w:r>
      <w:r w:rsidRPr="003D6531">
        <w:rPr>
          <w:rFonts w:ascii="Times New Roman" w:hAnsi="Times New Roman" w:cs="Times New Roman"/>
        </w:rPr>
        <w:softHyphen/>
        <w:t>нравственной</w:t>
      </w:r>
      <w:proofErr w:type="spellEnd"/>
      <w:r w:rsidRPr="003D6531">
        <w:rPr>
          <w:rFonts w:ascii="Times New Roman" w:hAnsi="Times New Roman" w:cs="Times New Roman"/>
        </w:rPr>
        <w:t xml:space="preserve"> отзывчивости.</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r w:rsidRPr="003D6531">
        <w:rPr>
          <w:rFonts w:ascii="Times New Roman" w:hAnsi="Times New Roman" w:cs="Times New Roman"/>
        </w:rPr>
        <w:t>образы</w:t>
      </w:r>
      <w:proofErr w:type="gramStart"/>
      <w:r w:rsidRPr="003D6531">
        <w:rPr>
          <w:rFonts w:ascii="Times New Roman" w:hAnsi="Times New Roman" w:cs="Times New Roman"/>
        </w:rPr>
        <w:t>,э</w:t>
      </w:r>
      <w:proofErr w:type="gramEnd"/>
      <w:r w:rsidRPr="003D6531">
        <w:rPr>
          <w:rFonts w:ascii="Times New Roman" w:hAnsi="Times New Roman" w:cs="Times New Roman"/>
        </w:rPr>
        <w:t>моционально</w:t>
      </w:r>
      <w:proofErr w:type="spellEnd"/>
      <w:r w:rsidRPr="003D6531">
        <w:rPr>
          <w:rFonts w:ascii="Times New Roman" w:hAnsi="Times New Roman" w:cs="Times New Roman"/>
        </w:rPr>
        <w:t xml:space="preserve"> отзываться на прочитанное, высказывать свою точку зрения и уважать мнение собеседника. Они получат возможность 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языка, используемыми в художественных произведениях, научатся соотносить собственный жизненный опыт с художественными впечатлениями.</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К концу обучения в начальной школе дети будут готовы к дальнейшему обучению и систематическому изучению литературы в средней школе, </w:t>
      </w:r>
      <w:proofErr w:type="gramStart"/>
      <w:r w:rsidRPr="003D6531">
        <w:rPr>
          <w:rFonts w:ascii="Times New Roman" w:hAnsi="Times New Roman" w:cs="Times New Roman"/>
        </w:rPr>
        <w:t>будет</w:t>
      </w:r>
      <w:proofErr w:type="gramEnd"/>
      <w:r w:rsidRPr="003D6531">
        <w:rPr>
          <w:rFonts w:ascii="Times New Roman" w:hAnsi="Times New Roman" w:cs="Times New Roman"/>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Выпускники 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литературу, пользоваться словарями и справочниками, осознают себя как грамотного читателя, способного к творческой </w:t>
      </w:r>
      <w:r w:rsidRPr="003D6531">
        <w:rPr>
          <w:rFonts w:ascii="Times New Roman" w:hAnsi="Times New Roman" w:cs="Times New Roman"/>
        </w:rPr>
        <w:lastRenderedPageBreak/>
        <w:t>деятельности.</w:t>
      </w:r>
    </w:p>
    <w:p w:rsidR="003D6531" w:rsidRPr="003D6531" w:rsidRDefault="003D6531" w:rsidP="003D6531">
      <w:pPr>
        <w:rPr>
          <w:rFonts w:ascii="Times New Roman" w:hAnsi="Times New Roman" w:cs="Times New Roman"/>
        </w:rPr>
      </w:pPr>
      <w:r w:rsidRPr="003D6531">
        <w:rPr>
          <w:rFonts w:ascii="Times New Roman" w:hAnsi="Times New Roman" w:cs="Times New Roman"/>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3D6531" w:rsidRPr="003D6531" w:rsidRDefault="003D6531" w:rsidP="003D6531">
      <w:pPr>
        <w:rPr>
          <w:rFonts w:ascii="Times New Roman" w:hAnsi="Times New Roman" w:cs="Times New Roman"/>
        </w:rPr>
      </w:pPr>
      <w:r w:rsidRPr="003D6531">
        <w:rPr>
          <w:rFonts w:ascii="Times New Roman" w:hAnsi="Times New Roman" w:cs="Times New Roman"/>
        </w:rPr>
        <w:t xml:space="preserve">Выпускники начальной школы приобретут первичные умения работы с учебной и </w:t>
      </w:r>
      <w:proofErr w:type="spellStart"/>
      <w:r w:rsidRPr="003D6531">
        <w:rPr>
          <w:rFonts w:ascii="Times New Roman" w:hAnsi="Times New Roman" w:cs="Times New Roman"/>
        </w:rPr>
        <w:t>научно</w:t>
      </w:r>
      <w:r w:rsidRPr="003D6531">
        <w:rPr>
          <w:rFonts w:ascii="Times New Roman" w:hAnsi="Times New Roman" w:cs="Times New Roman"/>
        </w:rPr>
        <w:softHyphen/>
        <w:t>популярной</w:t>
      </w:r>
      <w:proofErr w:type="spellEnd"/>
      <w:r w:rsidRPr="003D6531">
        <w:rPr>
          <w:rFonts w:ascii="Times New Roman" w:hAnsi="Times New Roman" w:cs="Times New Roman"/>
        </w:rPr>
        <w:t xml:space="preserve"> литературой, будут </w:t>
      </w:r>
      <w:proofErr w:type="gramStart"/>
      <w:r w:rsidRPr="003D6531">
        <w:rPr>
          <w:rFonts w:ascii="Times New Roman" w:hAnsi="Times New Roman" w:cs="Times New Roman"/>
        </w:rPr>
        <w:t>находить</w:t>
      </w:r>
      <w:proofErr w:type="gramEnd"/>
      <w:r w:rsidRPr="003D6531">
        <w:rPr>
          <w:rFonts w:ascii="Times New Roman" w:hAnsi="Times New Roman" w:cs="Times New Roman"/>
        </w:rPr>
        <w:t xml:space="preserve"> и использовать информацию для практической работы.</w:t>
      </w:r>
    </w:p>
    <w:p w:rsidR="003D6531" w:rsidRPr="003D6531" w:rsidRDefault="003D6531" w:rsidP="003D6531">
      <w:pPr>
        <w:rPr>
          <w:rFonts w:ascii="Times New Roman" w:hAnsi="Times New Roman" w:cs="Times New Roman"/>
        </w:rPr>
      </w:pPr>
      <w:r w:rsidRPr="003D6531">
        <w:rPr>
          <w:rFonts w:ascii="Times New Roman" w:hAnsi="Times New Roman" w:cs="Times New Roman"/>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3D6531" w:rsidRDefault="003D6531" w:rsidP="008D2E10">
      <w:pPr>
        <w:rPr>
          <w:rFonts w:ascii="Times New Roman" w:hAnsi="Times New Roman" w:cs="Times New Roman"/>
        </w:rPr>
      </w:pPr>
    </w:p>
    <w:p w:rsidR="00CF5671" w:rsidRPr="00CF5671" w:rsidRDefault="00E96375" w:rsidP="00E96375">
      <w:pPr>
        <w:widowControl/>
        <w:ind w:left="720"/>
        <w:contextualSpacing/>
        <w:jc w:val="center"/>
        <w:rPr>
          <w:rFonts w:ascii="Times New Roman" w:eastAsia="Times New Roman" w:hAnsi="Times New Roman" w:cs="Times New Roman"/>
          <w:b/>
          <w:color w:val="auto"/>
          <w:lang w:bidi="ar-SA"/>
        </w:rPr>
      </w:pPr>
      <w:r>
        <w:rPr>
          <w:rFonts w:ascii="Times New Roman" w:eastAsia="Calibri" w:hAnsi="Times New Roman" w:cs="Times New Roman"/>
          <w:b/>
          <w:bCs/>
          <w:color w:val="auto"/>
          <w:lang w:val="en-US" w:eastAsia="en-US" w:bidi="ar-SA"/>
        </w:rPr>
        <w:t>II</w:t>
      </w:r>
      <w:r>
        <w:rPr>
          <w:rFonts w:ascii="Times New Roman" w:eastAsia="Calibri" w:hAnsi="Times New Roman" w:cs="Times New Roman"/>
          <w:b/>
          <w:bCs/>
          <w:color w:val="auto"/>
          <w:lang w:eastAsia="en-US" w:bidi="ar-SA"/>
        </w:rPr>
        <w:t>.</w:t>
      </w:r>
      <w:r w:rsidR="002C0F2A" w:rsidRPr="002C0F2A">
        <w:rPr>
          <w:rFonts w:ascii="Times New Roman" w:eastAsia="Calibri" w:hAnsi="Times New Roman" w:cs="Times New Roman"/>
          <w:b/>
          <w:bCs/>
          <w:color w:val="auto"/>
          <w:lang w:eastAsia="en-US" w:bidi="ar-SA"/>
        </w:rPr>
        <w:t xml:space="preserve"> </w:t>
      </w:r>
      <w:r w:rsidR="00CF5671" w:rsidRPr="00CF5671">
        <w:rPr>
          <w:rFonts w:ascii="Times New Roman" w:eastAsia="Calibri" w:hAnsi="Times New Roman" w:cs="Times New Roman"/>
          <w:b/>
          <w:bCs/>
          <w:color w:val="auto"/>
          <w:lang w:eastAsia="en-US" w:bidi="ar-SA"/>
        </w:rPr>
        <w:t>Содержание учебного предмета.</w:t>
      </w:r>
    </w:p>
    <w:p w:rsidR="00CF5671" w:rsidRPr="00CF5671" w:rsidRDefault="00CF5671" w:rsidP="00CF5671">
      <w:pPr>
        <w:widowControl/>
        <w:tabs>
          <w:tab w:val="left" w:pos="9648"/>
        </w:tabs>
        <w:ind w:left="360"/>
        <w:jc w:val="center"/>
        <w:rPr>
          <w:rFonts w:ascii="Times New Roman" w:eastAsia="Times New Roman" w:hAnsi="Times New Roman" w:cs="Times New Roman"/>
          <w:b/>
          <w:bCs/>
          <w:color w:val="auto"/>
          <w:lang w:bidi="ar-SA"/>
        </w:rPr>
      </w:pPr>
    </w:p>
    <w:p w:rsidR="00961895" w:rsidRPr="00CF5671" w:rsidRDefault="00961895" w:rsidP="008D2E10">
      <w:pPr>
        <w:rPr>
          <w:rFonts w:ascii="Times New Roman" w:hAnsi="Times New Roman" w:cs="Times New Roman"/>
          <w:b/>
        </w:rPr>
      </w:pPr>
      <w:r w:rsidRPr="00CF5671">
        <w:rPr>
          <w:rFonts w:ascii="Times New Roman" w:hAnsi="Times New Roman" w:cs="Times New Roman"/>
          <w:b/>
        </w:rPr>
        <w:t>Виды речевой и читательской деятельности</w:t>
      </w:r>
    </w:p>
    <w:p w:rsidR="00961895" w:rsidRPr="008D2E10" w:rsidRDefault="00961895" w:rsidP="008D2E10">
      <w:pPr>
        <w:rPr>
          <w:rFonts w:ascii="Times New Roman" w:hAnsi="Times New Roman" w:cs="Times New Roman"/>
        </w:rPr>
      </w:pPr>
      <w:proofErr w:type="spellStart"/>
      <w:r w:rsidRPr="00CF5671">
        <w:rPr>
          <w:rFonts w:ascii="Times New Roman" w:hAnsi="Times New Roman" w:cs="Times New Roman"/>
          <w:b/>
        </w:rPr>
        <w:t>Аудирование</w:t>
      </w:r>
      <w:proofErr w:type="spellEnd"/>
      <w:r w:rsidRPr="00CF5671">
        <w:rPr>
          <w:rFonts w:ascii="Times New Roman" w:hAnsi="Times New Roman" w:cs="Times New Roman"/>
          <w:b/>
        </w:rPr>
        <w:t xml:space="preserve"> (слушание</w:t>
      </w:r>
      <w:r w:rsidRPr="008D2E10">
        <w:rPr>
          <w:rFonts w:ascii="Times New Roman" w:hAnsi="Times New Roman" w:cs="Times New Roman"/>
        </w:rPr>
        <w:t>)</w:t>
      </w:r>
    </w:p>
    <w:p w:rsidR="00961895" w:rsidRPr="008D2E10" w:rsidRDefault="00961895" w:rsidP="008D2E10">
      <w:pPr>
        <w:rPr>
          <w:rFonts w:ascii="Times New Roman" w:hAnsi="Times New Roman" w:cs="Times New Roman"/>
        </w:rPr>
      </w:pPr>
      <w:r w:rsidRPr="008D2E10">
        <w:rPr>
          <w:rFonts w:ascii="Times New Roman" w:hAnsi="Times New Roman" w:cs="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961895" w:rsidRPr="00CF5671" w:rsidRDefault="00961895" w:rsidP="008D2E10">
      <w:pPr>
        <w:rPr>
          <w:rFonts w:ascii="Times New Roman" w:hAnsi="Times New Roman" w:cs="Times New Roman"/>
          <w:b/>
        </w:rPr>
      </w:pPr>
      <w:r w:rsidRPr="00CF5671">
        <w:rPr>
          <w:rFonts w:ascii="Times New Roman" w:hAnsi="Times New Roman" w:cs="Times New Roman"/>
          <w:b/>
        </w:rPr>
        <w:t>Чтение</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8D2E10">
        <w:rPr>
          <w:rFonts w:ascii="Times New Roman" w:hAnsi="Times New Roman" w:cs="Times New Roman"/>
        </w:rPr>
        <w:t>читающего</w:t>
      </w:r>
      <w:proofErr w:type="gramEnd"/>
      <w:r w:rsidRPr="008D2E10">
        <w:rPr>
          <w:rFonts w:ascii="Times New Roman" w:hAnsi="Times New Roman" w:cs="Times New Roman"/>
        </w:rPr>
        <w:t xml:space="preserve"> темп беглости, позволяющий ему осознать текст. Соблюдение орфоэпических и интонационных норм чтения</w:t>
      </w:r>
      <w:proofErr w:type="gramStart"/>
      <w:r w:rsidRPr="008D2E10">
        <w:rPr>
          <w:rFonts w:ascii="Times New Roman" w:hAnsi="Times New Roman" w:cs="Times New Roman"/>
        </w:rPr>
        <w:t>.</w:t>
      </w:r>
      <w:proofErr w:type="gramEnd"/>
      <w:r w:rsidRPr="008D2E10">
        <w:rPr>
          <w:rFonts w:ascii="Times New Roman" w:hAnsi="Times New Roman" w:cs="Times New Roman"/>
        </w:rPr>
        <w:t xml:space="preserve"> </w:t>
      </w:r>
      <w:proofErr w:type="gramStart"/>
      <w:r w:rsidRPr="008D2E10">
        <w:rPr>
          <w:rFonts w:ascii="Times New Roman" w:hAnsi="Times New Roman" w:cs="Times New Roman"/>
        </w:rPr>
        <w:t>ч</w:t>
      </w:r>
      <w:proofErr w:type="gramEnd"/>
      <w:r w:rsidRPr="008D2E10">
        <w:rPr>
          <w:rFonts w:ascii="Times New Roman" w:hAnsi="Times New Roman" w:cs="Times New Roman"/>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Чтение про себя.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961895" w:rsidRPr="008D2E10" w:rsidRDefault="00961895" w:rsidP="008D2E10">
      <w:pPr>
        <w:rPr>
          <w:rFonts w:ascii="Times New Roman" w:hAnsi="Times New Roman" w:cs="Times New Roman"/>
        </w:rPr>
      </w:pPr>
      <w:r w:rsidRPr="008D2E10">
        <w:rPr>
          <w:rFonts w:ascii="Times New Roman" w:hAnsi="Times New Roman" w:cs="Times New Roman"/>
        </w:rPr>
        <w:t>Работа с разными видами текста.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961895" w:rsidRPr="008D2E10" w:rsidRDefault="00961895" w:rsidP="008D2E10">
      <w:pPr>
        <w:rPr>
          <w:rFonts w:ascii="Times New Roman" w:hAnsi="Times New Roman" w:cs="Times New Roman"/>
        </w:rPr>
      </w:pPr>
      <w:r w:rsidRPr="008D2E10">
        <w:rPr>
          <w:rFonts w:ascii="Times New Roman" w:hAnsi="Times New Roman" w:cs="Times New Roman"/>
        </w:rPr>
        <w:t>Практическое освоение умения отличать текст от набора предложений. Прогнозирование содержания книги по ее названию и оформлению.</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Самостоятельное определение темы, главной мысли, структуры; деление текста на смысловые части, их </w:t>
      </w:r>
      <w:proofErr w:type="spellStart"/>
      <w:r w:rsidRPr="008D2E10">
        <w:rPr>
          <w:rFonts w:ascii="Times New Roman" w:hAnsi="Times New Roman" w:cs="Times New Roman"/>
        </w:rPr>
        <w:t>озаглавливание</w:t>
      </w:r>
      <w:proofErr w:type="spellEnd"/>
      <w:r w:rsidRPr="008D2E10">
        <w:rPr>
          <w:rFonts w:ascii="Times New Roman" w:hAnsi="Times New Roman" w:cs="Times New Roman"/>
        </w:rPr>
        <w:t>. Умение работать с разными видами информации.</w:t>
      </w:r>
    </w:p>
    <w:p w:rsidR="00961895" w:rsidRPr="008D2E10" w:rsidRDefault="00961895" w:rsidP="008D2E10">
      <w:pPr>
        <w:rPr>
          <w:rFonts w:ascii="Times New Roman" w:hAnsi="Times New Roman" w:cs="Times New Roman"/>
        </w:rPr>
      </w:pPr>
      <w:r w:rsidRPr="008D2E10">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61895" w:rsidRPr="008D2E10" w:rsidRDefault="00961895" w:rsidP="008D2E10">
      <w:pPr>
        <w:rPr>
          <w:rFonts w:ascii="Times New Roman" w:hAnsi="Times New Roman" w:cs="Times New Roman"/>
        </w:rPr>
      </w:pPr>
      <w:r w:rsidRPr="00CF5671">
        <w:rPr>
          <w:rFonts w:ascii="Times New Roman" w:hAnsi="Times New Roman" w:cs="Times New Roman"/>
          <w:b/>
        </w:rPr>
        <w:t>Библиографическая культура</w:t>
      </w:r>
      <w:r w:rsidRPr="008D2E10">
        <w:rPr>
          <w:rFonts w:ascii="Times New Roman" w:hAnsi="Times New Roman" w:cs="Times New Roman"/>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w:t>
      </w:r>
      <w:r w:rsidRPr="008D2E10">
        <w:rPr>
          <w:rFonts w:ascii="Times New Roman" w:hAnsi="Times New Roman" w:cs="Times New Roman"/>
        </w:rPr>
        <w:lastRenderedPageBreak/>
        <w:t>в книге: научная, художественная (с опорой на внешние показатели книги, ее справочно-иллюстративный материал).</w:t>
      </w:r>
    </w:p>
    <w:p w:rsidR="00961895" w:rsidRPr="008D2E10" w:rsidRDefault="00961895" w:rsidP="008D2E10">
      <w:pPr>
        <w:rPr>
          <w:rFonts w:ascii="Times New Roman" w:hAnsi="Times New Roman" w:cs="Times New Roman"/>
        </w:rPr>
      </w:pPr>
      <w:r w:rsidRPr="008D2E10">
        <w:rPr>
          <w:rFonts w:ascii="Times New Roman" w:hAnsi="Times New Roman" w:cs="Times New Roman"/>
        </w:rPr>
        <w:t>Типы книг (изданий):</w:t>
      </w:r>
      <w:r w:rsidRPr="008D2E10">
        <w:rPr>
          <w:rFonts w:ascii="Times New Roman" w:hAnsi="Times New Roman" w:cs="Times New Roman"/>
        </w:rPr>
        <w:tab/>
        <w:t>книга-произведение, книга-сборник, собрание сочинений,</w:t>
      </w:r>
    </w:p>
    <w:p w:rsidR="00961895" w:rsidRPr="008D2E10" w:rsidRDefault="00961895" w:rsidP="008D2E10">
      <w:pPr>
        <w:rPr>
          <w:rFonts w:ascii="Times New Roman" w:hAnsi="Times New Roman" w:cs="Times New Roman"/>
        </w:rPr>
      </w:pPr>
      <w:r w:rsidRPr="008D2E10">
        <w:rPr>
          <w:rFonts w:ascii="Times New Roman" w:hAnsi="Times New Roman" w:cs="Times New Roman"/>
        </w:rPr>
        <w:t>периодическая печать, справочные издания (справочники, словари, энциклопедии).</w:t>
      </w:r>
    </w:p>
    <w:p w:rsidR="00961895" w:rsidRPr="008D2E10" w:rsidRDefault="00961895" w:rsidP="008D2E10">
      <w:pPr>
        <w:rPr>
          <w:rFonts w:ascii="Times New Roman" w:hAnsi="Times New Roman" w:cs="Times New Roman"/>
        </w:rPr>
      </w:pPr>
      <w:r w:rsidRPr="008D2E10">
        <w:rPr>
          <w:rFonts w:ascii="Times New Roman" w:hAnsi="Times New Roman" w:cs="Times New Roman"/>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61895" w:rsidRPr="008D2E10" w:rsidRDefault="00961895" w:rsidP="008D2E10">
      <w:pPr>
        <w:rPr>
          <w:rFonts w:ascii="Times New Roman" w:hAnsi="Times New Roman" w:cs="Times New Roman"/>
        </w:rPr>
      </w:pPr>
      <w:r w:rsidRPr="00CF5671">
        <w:rPr>
          <w:rFonts w:ascii="Times New Roman" w:hAnsi="Times New Roman" w:cs="Times New Roman"/>
          <w:b/>
        </w:rPr>
        <w:t>Работа с текстом художественного произведения.</w:t>
      </w:r>
      <w:r w:rsidRPr="008D2E10">
        <w:rPr>
          <w:rFonts w:ascii="Times New Roman" w:hAnsi="Times New Roman" w:cs="Times New Roman"/>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961895" w:rsidRPr="008D2E10" w:rsidRDefault="00961895" w:rsidP="008D2E10">
      <w:pPr>
        <w:rPr>
          <w:rFonts w:ascii="Times New Roman" w:hAnsi="Times New Roman" w:cs="Times New Roman"/>
        </w:rPr>
      </w:pPr>
      <w:r w:rsidRPr="008D2E10">
        <w:rPr>
          <w:rFonts w:ascii="Times New Roman" w:hAnsi="Times New Roman" w:cs="Times New Roman"/>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961895" w:rsidRPr="008D2E10" w:rsidRDefault="00961895" w:rsidP="008D2E10">
      <w:pPr>
        <w:rPr>
          <w:rFonts w:ascii="Times New Roman" w:hAnsi="Times New Roman" w:cs="Times New Roman"/>
        </w:rPr>
      </w:pPr>
      <w:r w:rsidRPr="008D2E10">
        <w:rPr>
          <w:rFonts w:ascii="Times New Roman" w:hAnsi="Times New Roman" w:cs="Times New Roman"/>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961895" w:rsidRPr="008D2E10" w:rsidRDefault="00961895" w:rsidP="008D2E10">
      <w:pPr>
        <w:rPr>
          <w:rFonts w:ascii="Times New Roman" w:hAnsi="Times New Roman" w:cs="Times New Roman"/>
        </w:rPr>
      </w:pPr>
      <w:r w:rsidRPr="00CF5671">
        <w:rPr>
          <w:rFonts w:ascii="Times New Roman" w:hAnsi="Times New Roman" w:cs="Times New Roman"/>
          <w:b/>
        </w:rPr>
        <w:t>Характеристика героя произведения</w:t>
      </w:r>
      <w:r w:rsidRPr="008D2E10">
        <w:rPr>
          <w:rFonts w:ascii="Times New Roman" w:hAnsi="Times New Roman" w:cs="Times New Roman"/>
        </w:rPr>
        <w:t xml:space="preserve">. </w:t>
      </w:r>
      <w:proofErr w:type="gramStart"/>
      <w:r w:rsidRPr="008D2E10">
        <w:rPr>
          <w:rFonts w:ascii="Times New Roman" w:hAnsi="Times New Roman" w:cs="Times New Roman"/>
        </w:rPr>
        <w:t>Портрет, характер героя, выраженные через поступки и речь.</w:t>
      </w:r>
      <w:proofErr w:type="gramEnd"/>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Освоение разных видов пересказа художественного текста: </w:t>
      </w:r>
      <w:proofErr w:type="gramStart"/>
      <w:r w:rsidRPr="008D2E10">
        <w:rPr>
          <w:rFonts w:ascii="Times New Roman" w:hAnsi="Times New Roman" w:cs="Times New Roman"/>
        </w:rPr>
        <w:t>подробный</w:t>
      </w:r>
      <w:proofErr w:type="gramEnd"/>
      <w:r w:rsidRPr="008D2E10">
        <w:rPr>
          <w:rFonts w:ascii="Times New Roman" w:hAnsi="Times New Roman" w:cs="Times New Roman"/>
        </w:rPr>
        <w:t>, выборочный и краткий (передача основных мыслей).</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Подробный пересказ текста: определение главной мысли фрагмента, выделение опорных или ключевых слов, </w:t>
      </w:r>
      <w:proofErr w:type="spellStart"/>
      <w:r w:rsidRPr="008D2E10">
        <w:rPr>
          <w:rFonts w:ascii="Times New Roman" w:hAnsi="Times New Roman" w:cs="Times New Roman"/>
        </w:rPr>
        <w:t>озаглавливание</w:t>
      </w:r>
      <w:proofErr w:type="spellEnd"/>
      <w:r w:rsidRPr="008D2E10">
        <w:rPr>
          <w:rFonts w:ascii="Times New Roman" w:hAnsi="Times New Roman" w:cs="Times New Roman"/>
        </w:rPr>
        <w:t xml:space="preserve">, подробный пересказ эпизода; деление текста на части, определение главной мысли каждой части и всего текста, </w:t>
      </w:r>
      <w:proofErr w:type="spellStart"/>
      <w:r w:rsidRPr="008D2E10">
        <w:rPr>
          <w:rFonts w:ascii="Times New Roman" w:hAnsi="Times New Roman" w:cs="Times New Roman"/>
        </w:rPr>
        <w:t>озаглавливание</w:t>
      </w:r>
      <w:proofErr w:type="spellEnd"/>
      <w:r w:rsidRPr="008D2E10">
        <w:rPr>
          <w:rFonts w:ascii="Times New Roman" w:hAnsi="Times New Roman" w:cs="Times New Roman"/>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8D2E10">
        <w:rPr>
          <w:rFonts w:ascii="Times New Roman" w:hAnsi="Times New Roman" w:cs="Times New Roman"/>
        </w:rPr>
        <w:t>микротем</w:t>
      </w:r>
      <w:proofErr w:type="spellEnd"/>
      <w:r w:rsidRPr="008D2E10">
        <w:rPr>
          <w:rFonts w:ascii="Times New Roman" w:hAnsi="Times New Roman" w:cs="Times New Roman"/>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961895" w:rsidRPr="00CF5671" w:rsidRDefault="00961895" w:rsidP="008D2E10">
      <w:pPr>
        <w:rPr>
          <w:rFonts w:ascii="Times New Roman" w:hAnsi="Times New Roman" w:cs="Times New Roman"/>
          <w:b/>
        </w:rPr>
      </w:pPr>
      <w:r w:rsidRPr="00CF5671">
        <w:rPr>
          <w:rFonts w:ascii="Times New Roman" w:hAnsi="Times New Roman" w:cs="Times New Roman"/>
          <w:b/>
        </w:rPr>
        <w:t>Говорение (культура речевого общения)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8D2E10">
        <w:rPr>
          <w:rFonts w:ascii="Times New Roman" w:hAnsi="Times New Roman" w:cs="Times New Roman"/>
        </w:rPr>
        <w:lastRenderedPageBreak/>
        <w:t xml:space="preserve">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8D2E10">
        <w:rPr>
          <w:rFonts w:ascii="Times New Roman" w:hAnsi="Times New Roman" w:cs="Times New Roman"/>
        </w:rPr>
        <w:t>внеучебного</w:t>
      </w:r>
      <w:proofErr w:type="spellEnd"/>
      <w:r w:rsidRPr="008D2E10">
        <w:rPr>
          <w:rFonts w:ascii="Times New Roman" w:hAnsi="Times New Roman" w:cs="Times New Roman"/>
        </w:rPr>
        <w:t xml:space="preserve"> общения. Знакомство с особенностями национального этикета на основе фольклорных произведений.</w:t>
      </w:r>
    </w:p>
    <w:p w:rsidR="00961895" w:rsidRPr="008D2E10" w:rsidRDefault="00961895" w:rsidP="008D2E10">
      <w:pPr>
        <w:rPr>
          <w:rFonts w:ascii="Times New Roman" w:hAnsi="Times New Roman" w:cs="Times New Roman"/>
        </w:rPr>
      </w:pPr>
      <w:r w:rsidRPr="008D2E10">
        <w:rPr>
          <w:rFonts w:ascii="Times New Roman" w:hAnsi="Times New Roman" w:cs="Times New Roman"/>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961895" w:rsidRPr="008D2E10" w:rsidRDefault="00961895" w:rsidP="008D2E10">
      <w:pPr>
        <w:rPr>
          <w:rFonts w:ascii="Times New Roman" w:hAnsi="Times New Roman" w:cs="Times New Roman"/>
        </w:rPr>
      </w:pPr>
      <w:r w:rsidRPr="008D2E10">
        <w:rPr>
          <w:rFonts w:ascii="Times New Roman" w:hAnsi="Times New Roman" w:cs="Times New Roman"/>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8D2E10">
        <w:rPr>
          <w:rFonts w:ascii="Times New Roman" w:hAnsi="Times New Roman" w:cs="Times New Roman"/>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8D2E10">
        <w:rPr>
          <w:rFonts w:ascii="Times New Roman" w:hAnsi="Times New Roman" w:cs="Times New Roman"/>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961895" w:rsidRPr="00CF5671" w:rsidRDefault="00961895" w:rsidP="008D2E10">
      <w:pPr>
        <w:rPr>
          <w:rFonts w:ascii="Times New Roman" w:hAnsi="Times New Roman" w:cs="Times New Roman"/>
          <w:b/>
        </w:rPr>
      </w:pPr>
      <w:r w:rsidRPr="00CF5671">
        <w:rPr>
          <w:rFonts w:ascii="Times New Roman" w:hAnsi="Times New Roman" w:cs="Times New Roman"/>
          <w:b/>
        </w:rPr>
        <w:t>Письмо (культура письменной речи)</w:t>
      </w:r>
    </w:p>
    <w:p w:rsidR="00961895" w:rsidRPr="008D2E10" w:rsidRDefault="00961895" w:rsidP="008D2E10">
      <w:pPr>
        <w:rPr>
          <w:rFonts w:ascii="Times New Roman" w:hAnsi="Times New Roman" w:cs="Times New Roman"/>
        </w:rPr>
      </w:pPr>
      <w:proofErr w:type="gramStart"/>
      <w:r w:rsidRPr="008D2E10">
        <w:rPr>
          <w:rFonts w:ascii="Times New Roman" w:hAnsi="Times New Roman" w:cs="Times New Roman"/>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961895" w:rsidRPr="00CF5671" w:rsidRDefault="00961895" w:rsidP="008D2E10">
      <w:pPr>
        <w:rPr>
          <w:rFonts w:ascii="Times New Roman" w:hAnsi="Times New Roman" w:cs="Times New Roman"/>
          <w:b/>
        </w:rPr>
      </w:pPr>
      <w:r w:rsidRPr="00CF5671">
        <w:rPr>
          <w:rFonts w:ascii="Times New Roman" w:hAnsi="Times New Roman" w:cs="Times New Roman"/>
          <w:b/>
        </w:rPr>
        <w:t>Круг детского чтения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961895" w:rsidRPr="008D2E10" w:rsidRDefault="00961895" w:rsidP="008D2E10">
      <w:pPr>
        <w:rPr>
          <w:rFonts w:ascii="Times New Roman" w:hAnsi="Times New Roman" w:cs="Times New Roman"/>
        </w:rPr>
      </w:pPr>
      <w:proofErr w:type="gramStart"/>
      <w:r w:rsidRPr="008D2E10">
        <w:rPr>
          <w:rFonts w:ascii="Times New Roman" w:hAnsi="Times New Roman" w:cs="Times New Roman"/>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961895" w:rsidRPr="008D2E10" w:rsidRDefault="00961895" w:rsidP="008D2E10">
      <w:pPr>
        <w:rPr>
          <w:rFonts w:ascii="Times New Roman" w:hAnsi="Times New Roman" w:cs="Times New Roman"/>
        </w:rPr>
      </w:pPr>
      <w:r w:rsidRPr="008D2E10">
        <w:rPr>
          <w:rFonts w:ascii="Times New Roman" w:hAnsi="Times New Roman" w:cs="Times New Roman"/>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961895" w:rsidRPr="008D2E10" w:rsidRDefault="00961895" w:rsidP="008D2E10">
      <w:pPr>
        <w:rPr>
          <w:rFonts w:ascii="Times New Roman" w:hAnsi="Times New Roman" w:cs="Times New Roman"/>
        </w:rPr>
      </w:pPr>
      <w:r w:rsidRPr="008D2E10">
        <w:rPr>
          <w:rFonts w:ascii="Times New Roman" w:hAnsi="Times New Roman" w:cs="Times New Roman"/>
        </w:rPr>
        <w:t>Литературоведческая пропедевтика (практическое освоение)</w:t>
      </w:r>
    </w:p>
    <w:p w:rsidR="00961895" w:rsidRPr="008D2E10" w:rsidRDefault="00961895" w:rsidP="008D2E10">
      <w:pPr>
        <w:rPr>
          <w:rFonts w:ascii="Times New Roman" w:hAnsi="Times New Roman" w:cs="Times New Roman"/>
        </w:rPr>
      </w:pPr>
      <w:proofErr w:type="gramStart"/>
      <w:r w:rsidRPr="008D2E10">
        <w:rPr>
          <w:rFonts w:ascii="Times New Roman" w:hAnsi="Times New Roman" w:cs="Times New Roman"/>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961895" w:rsidRPr="008D2E10" w:rsidRDefault="00961895" w:rsidP="008D2E10">
      <w:pPr>
        <w:rPr>
          <w:rFonts w:ascii="Times New Roman" w:hAnsi="Times New Roman" w:cs="Times New Roman"/>
        </w:rPr>
      </w:pPr>
      <w:proofErr w:type="gramStart"/>
      <w:r w:rsidRPr="008D2E10">
        <w:rPr>
          <w:rFonts w:ascii="Times New Roman" w:hAnsi="Times New Roman" w:cs="Times New Roman"/>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961895" w:rsidRPr="008D2E10" w:rsidRDefault="00961895" w:rsidP="008D2E10">
      <w:pPr>
        <w:rPr>
          <w:rFonts w:ascii="Times New Roman" w:hAnsi="Times New Roman" w:cs="Times New Roman"/>
        </w:rPr>
      </w:pPr>
      <w:proofErr w:type="gramStart"/>
      <w:r w:rsidRPr="008D2E10">
        <w:rPr>
          <w:rFonts w:ascii="Times New Roman" w:hAnsi="Times New Roman" w:cs="Times New Roman"/>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961895" w:rsidRPr="008D2E10" w:rsidRDefault="00961895" w:rsidP="008D2E10">
      <w:pPr>
        <w:rPr>
          <w:rFonts w:ascii="Times New Roman" w:hAnsi="Times New Roman" w:cs="Times New Roman"/>
        </w:rPr>
      </w:pPr>
      <w:r w:rsidRPr="008D2E10">
        <w:rPr>
          <w:rFonts w:ascii="Times New Roman" w:hAnsi="Times New Roman" w:cs="Times New Roman"/>
        </w:rPr>
        <w:t>Прозаическая и стихотворная речь: узнавание, различение, выделение особенностей стихотворного произведения (ритм, рифма).</w:t>
      </w:r>
    </w:p>
    <w:p w:rsidR="00961895" w:rsidRPr="008D2E10" w:rsidRDefault="00961895" w:rsidP="008D2E10">
      <w:pPr>
        <w:rPr>
          <w:rFonts w:ascii="Times New Roman" w:hAnsi="Times New Roman" w:cs="Times New Roman"/>
        </w:rPr>
      </w:pPr>
      <w:r w:rsidRPr="008D2E10">
        <w:rPr>
          <w:rFonts w:ascii="Times New Roman" w:hAnsi="Times New Roman" w:cs="Times New Roman"/>
        </w:rPr>
        <w:t>Фольклор и авторские художественные произведения (различение).</w:t>
      </w:r>
    </w:p>
    <w:p w:rsidR="00961895" w:rsidRPr="008D2E10" w:rsidRDefault="00961895" w:rsidP="008D2E10">
      <w:pPr>
        <w:rPr>
          <w:rFonts w:ascii="Times New Roman" w:hAnsi="Times New Roman" w:cs="Times New Roman"/>
        </w:rPr>
      </w:pPr>
      <w:r w:rsidRPr="00CF5671">
        <w:rPr>
          <w:rFonts w:ascii="Times New Roman" w:hAnsi="Times New Roman" w:cs="Times New Roman"/>
          <w:b/>
        </w:rPr>
        <w:t>Жанровое разнообразие произведений</w:t>
      </w:r>
      <w:r w:rsidRPr="008D2E10">
        <w:rPr>
          <w:rFonts w:ascii="Times New Roman" w:hAnsi="Times New Roman" w:cs="Times New Roman"/>
        </w:rPr>
        <w:t xml:space="preserve">. Малые фольклорные формы (колыбельные песни, </w:t>
      </w:r>
      <w:proofErr w:type="spellStart"/>
      <w:r w:rsidRPr="008D2E10">
        <w:rPr>
          <w:rFonts w:ascii="Times New Roman" w:hAnsi="Times New Roman" w:cs="Times New Roman"/>
        </w:rPr>
        <w:t>потешки</w:t>
      </w:r>
      <w:proofErr w:type="spellEnd"/>
      <w:r w:rsidRPr="008D2E10">
        <w:rPr>
          <w:rFonts w:ascii="Times New Roman" w:hAnsi="Times New Roman" w:cs="Times New Roman"/>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961895" w:rsidRPr="008D2E10" w:rsidRDefault="00961895" w:rsidP="008D2E10">
      <w:pPr>
        <w:rPr>
          <w:rFonts w:ascii="Times New Roman" w:hAnsi="Times New Roman" w:cs="Times New Roman"/>
        </w:rPr>
      </w:pPr>
      <w:r w:rsidRPr="008D2E10">
        <w:rPr>
          <w:rFonts w:ascii="Times New Roman" w:hAnsi="Times New Roman" w:cs="Times New Roman"/>
        </w:rPr>
        <w:t>Рассказ, стихотворение, басня - общее представление о жанре, особенностях построения и выразительных средствах.</w:t>
      </w:r>
    </w:p>
    <w:p w:rsidR="00961895" w:rsidRPr="008D2E10" w:rsidRDefault="00961895" w:rsidP="008D2E10">
      <w:pPr>
        <w:rPr>
          <w:rFonts w:ascii="Times New Roman" w:hAnsi="Times New Roman" w:cs="Times New Roman"/>
        </w:rPr>
      </w:pPr>
      <w:r w:rsidRPr="00CF5671">
        <w:rPr>
          <w:rFonts w:ascii="Times New Roman" w:hAnsi="Times New Roman" w:cs="Times New Roman"/>
          <w:b/>
        </w:rPr>
        <w:lastRenderedPageBreak/>
        <w:t>Творческая деятельность обучающихся</w:t>
      </w:r>
      <w:r w:rsidRPr="008D2E10">
        <w:rPr>
          <w:rFonts w:ascii="Times New Roman" w:hAnsi="Times New Roman" w:cs="Times New Roman"/>
        </w:rPr>
        <w:t xml:space="preserve"> (на основе литературных произведений)</w:t>
      </w:r>
    </w:p>
    <w:p w:rsidR="00961895" w:rsidRDefault="00961895" w:rsidP="008D2E10">
      <w:pPr>
        <w:rPr>
          <w:rFonts w:ascii="Times New Roman" w:hAnsi="Times New Roman" w:cs="Times New Roman"/>
        </w:rPr>
      </w:pPr>
      <w:r w:rsidRPr="008D2E10">
        <w:rPr>
          <w:rFonts w:ascii="Times New Roman" w:hAnsi="Times New Roman" w:cs="Times New Roman"/>
        </w:rPr>
        <w:t xml:space="preserve">Интерпретация текста литературного произведения в творческой деятельности учащихся: чтение по ролям, </w:t>
      </w:r>
      <w:proofErr w:type="spellStart"/>
      <w:r w:rsidRPr="008D2E10">
        <w:rPr>
          <w:rFonts w:ascii="Times New Roman" w:hAnsi="Times New Roman" w:cs="Times New Roman"/>
        </w:rPr>
        <w:t>инсценирование</w:t>
      </w:r>
      <w:proofErr w:type="spellEnd"/>
      <w:r w:rsidRPr="008D2E10">
        <w:rPr>
          <w:rFonts w:ascii="Times New Roman" w:hAnsi="Times New Roman" w:cs="Times New Roman"/>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w:t>
      </w:r>
      <w:proofErr w:type="spellStart"/>
      <w:r w:rsidRPr="008D2E10">
        <w:rPr>
          <w:rFonts w:ascii="Times New Roman" w:hAnsi="Times New Roman" w:cs="Times New Roman"/>
        </w:rPr>
        <w:t>событий</w:t>
      </w:r>
      <w:proofErr w:type="gramStart"/>
      <w:r w:rsidRPr="008D2E10">
        <w:rPr>
          <w:rFonts w:ascii="Times New Roman" w:hAnsi="Times New Roman" w:cs="Times New Roman"/>
        </w:rPr>
        <w:t>:с</w:t>
      </w:r>
      <w:proofErr w:type="gramEnd"/>
      <w:r w:rsidRPr="008D2E10">
        <w:rPr>
          <w:rFonts w:ascii="Times New Roman" w:hAnsi="Times New Roman" w:cs="Times New Roman"/>
        </w:rPr>
        <w:t>облюдение</w:t>
      </w:r>
      <w:proofErr w:type="spellEnd"/>
      <w:r w:rsidRPr="008D2E10">
        <w:rPr>
          <w:rFonts w:ascii="Times New Roman" w:hAnsi="Times New Roman" w:cs="Times New Roman"/>
        </w:rPr>
        <w:t xml:space="preserve"> </w:t>
      </w:r>
      <w:proofErr w:type="spellStart"/>
      <w:r w:rsidRPr="008D2E10">
        <w:rPr>
          <w:rFonts w:ascii="Times New Roman" w:hAnsi="Times New Roman" w:cs="Times New Roman"/>
        </w:rPr>
        <w:t>этапности</w:t>
      </w:r>
      <w:proofErr w:type="spellEnd"/>
      <w:r w:rsidRPr="008D2E10">
        <w:rPr>
          <w:rFonts w:ascii="Times New Roman" w:hAnsi="Times New Roman" w:cs="Times New Roman"/>
        </w:rPr>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A722F7" w:rsidRDefault="00A722F7" w:rsidP="008D2E10">
      <w:pPr>
        <w:rPr>
          <w:rFonts w:ascii="Times New Roman" w:hAnsi="Times New Roman" w:cs="Times New Roman"/>
        </w:rPr>
      </w:pPr>
    </w:p>
    <w:p w:rsidR="00A722F7" w:rsidRDefault="00A722F7" w:rsidP="00A722F7">
      <w:pPr>
        <w:pStyle w:val="a4"/>
        <w:ind w:left="0"/>
        <w:jc w:val="both"/>
        <w:rPr>
          <w:color w:val="000000"/>
          <w:sz w:val="28"/>
          <w:szCs w:val="28"/>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E96375" w:rsidRDefault="00E96375" w:rsidP="009D071D">
      <w:pPr>
        <w:widowControl/>
        <w:ind w:firstLine="510"/>
        <w:jc w:val="center"/>
        <w:rPr>
          <w:rFonts w:ascii="Times New Roman" w:eastAsia="Times New Roman" w:hAnsi="Times New Roman" w:cs="Times New Roman"/>
          <w:b/>
          <w:color w:val="auto"/>
          <w:lang w:bidi="ar-SA"/>
        </w:rPr>
      </w:pPr>
    </w:p>
    <w:p w:rsidR="009D071D" w:rsidRPr="00A722F7" w:rsidRDefault="009D071D" w:rsidP="009D071D">
      <w:pPr>
        <w:widowControl/>
        <w:ind w:firstLine="510"/>
        <w:jc w:val="center"/>
        <w:rPr>
          <w:rFonts w:ascii="Times New Roman" w:eastAsia="Times New Roman" w:hAnsi="Times New Roman" w:cs="Times New Roman"/>
          <w:b/>
          <w:color w:val="auto"/>
          <w:lang w:bidi="ar-SA"/>
        </w:rPr>
      </w:pPr>
      <w:r w:rsidRPr="00A722F7">
        <w:rPr>
          <w:rFonts w:ascii="Times New Roman" w:eastAsia="Times New Roman" w:hAnsi="Times New Roman" w:cs="Times New Roman"/>
          <w:b/>
          <w:color w:val="auto"/>
          <w:lang w:val="en-US" w:bidi="ar-SA"/>
        </w:rPr>
        <w:t>III</w:t>
      </w:r>
      <w:r w:rsidRPr="00A722F7">
        <w:rPr>
          <w:rFonts w:ascii="Times New Roman" w:eastAsia="Times New Roman" w:hAnsi="Times New Roman" w:cs="Times New Roman"/>
          <w:b/>
          <w:color w:val="auto"/>
          <w:lang w:bidi="ar-SA"/>
        </w:rPr>
        <w:t>. Тематическое планирование.</w:t>
      </w:r>
    </w:p>
    <w:p w:rsidR="009D071D" w:rsidRPr="00A722F7" w:rsidRDefault="009D071D" w:rsidP="009D071D">
      <w:pPr>
        <w:widowControl/>
        <w:shd w:val="clear" w:color="auto" w:fill="FFFFFF"/>
        <w:spacing w:after="150"/>
        <w:jc w:val="center"/>
        <w:rPr>
          <w:rFonts w:ascii="Times New Roman" w:eastAsia="Times New Roman" w:hAnsi="Times New Roman" w:cs="Times New Roman"/>
          <w:b/>
          <w:lang w:bidi="ar-SA"/>
        </w:rPr>
      </w:pPr>
      <w:r w:rsidRPr="00A722F7">
        <w:rPr>
          <w:rFonts w:ascii="Times New Roman" w:eastAsia="Times New Roman" w:hAnsi="Times New Roman" w:cs="Times New Roman"/>
          <w:b/>
          <w:bCs/>
          <w:lang w:bidi="ar-SA"/>
        </w:rPr>
        <w:t>Учебно-тематический план 1 класс по программе «Школа России»</w:t>
      </w:r>
    </w:p>
    <w:p w:rsidR="009D071D" w:rsidRPr="00A722F7" w:rsidRDefault="009D071D" w:rsidP="009D071D">
      <w:pPr>
        <w:widowControl/>
        <w:autoSpaceDE w:val="0"/>
        <w:autoSpaceDN w:val="0"/>
        <w:adjustRightInd w:val="0"/>
        <w:spacing w:after="200" w:line="276" w:lineRule="auto"/>
        <w:ind w:left="1251"/>
        <w:contextualSpacing/>
        <w:rPr>
          <w:rFonts w:ascii="Times New Roman" w:eastAsia="Times New Roman" w:hAnsi="Times New Roman" w:cs="Times New Roman"/>
          <w:b/>
          <w:iCs/>
          <w:color w:val="auto"/>
          <w:sz w:val="28"/>
          <w:szCs w:val="28"/>
          <w:lang w:bidi="ar-SA"/>
        </w:rPr>
      </w:pPr>
      <w:r w:rsidRPr="00A722F7">
        <w:rPr>
          <w:rFonts w:ascii="Times New Roman" w:eastAsia="Times New Roman" w:hAnsi="Times New Roman" w:cs="Times New Roman"/>
          <w:b/>
          <w:iCs/>
          <w:color w:val="auto"/>
          <w:sz w:val="28"/>
          <w:szCs w:val="28"/>
          <w:lang w:bidi="ar-SA"/>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812"/>
        <w:gridCol w:w="1368"/>
        <w:gridCol w:w="1368"/>
      </w:tblGrid>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val="en-US" w:bidi="ar-SA"/>
              </w:rPr>
              <w:t>№ п/п</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Раздел программы</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Кол-во часов</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iCs/>
                <w:color w:val="auto"/>
                <w:lang w:bidi="ar-SA"/>
              </w:rPr>
            </w:pPr>
            <w:r w:rsidRPr="00184B34">
              <w:rPr>
                <w:rFonts w:ascii="Times New Roman" w:eastAsia="Times New Roman" w:hAnsi="Times New Roman" w:cs="Times New Roman"/>
                <w:bCs/>
                <w:lang w:bidi="ar-SA"/>
              </w:rPr>
              <w:t xml:space="preserve">Обучение грамоте: чтение. Подготовительный этап. </w:t>
            </w:r>
            <w:proofErr w:type="spellStart"/>
            <w:r w:rsidRPr="00184B34">
              <w:rPr>
                <w:rFonts w:ascii="Times New Roman" w:eastAsia="Times New Roman" w:hAnsi="Times New Roman" w:cs="Times New Roman"/>
                <w:bCs/>
                <w:lang w:bidi="ar-SA"/>
              </w:rPr>
              <w:t>Добукварный</w:t>
            </w:r>
            <w:proofErr w:type="spellEnd"/>
            <w:r w:rsidRPr="00184B34">
              <w:rPr>
                <w:rFonts w:ascii="Times New Roman" w:eastAsia="Times New Roman" w:hAnsi="Times New Roman" w:cs="Times New Roman"/>
                <w:bCs/>
                <w:lang w:bidi="ar-SA"/>
              </w:rPr>
              <w:t xml:space="preserve"> период.</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9</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Букварный период</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29</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hd w:val="clear" w:color="auto" w:fill="FFFFFF"/>
              <w:spacing w:before="100" w:beforeAutospacing="1" w:after="100" w:afterAutospacing="1"/>
              <w:rPr>
                <w:rFonts w:ascii="Times New Roman" w:eastAsia="Times New Roman" w:hAnsi="Times New Roman" w:cs="Times New Roman"/>
                <w:bCs/>
                <w:lang w:bidi="ar-SA"/>
              </w:rPr>
            </w:pPr>
            <w:proofErr w:type="spellStart"/>
            <w:r w:rsidRPr="00184B34">
              <w:rPr>
                <w:rFonts w:ascii="Times New Roman" w:eastAsia="Times New Roman" w:hAnsi="Times New Roman" w:cs="Times New Roman"/>
                <w:bCs/>
                <w:lang w:bidi="ar-SA"/>
              </w:rPr>
              <w:t>Послебукварный</w:t>
            </w:r>
            <w:proofErr w:type="spellEnd"/>
            <w:r w:rsidRPr="00184B34">
              <w:rPr>
                <w:rFonts w:ascii="Times New Roman" w:eastAsia="Times New Roman" w:hAnsi="Times New Roman" w:cs="Times New Roman"/>
                <w:bCs/>
                <w:lang w:bidi="ar-SA"/>
              </w:rPr>
              <w:t xml:space="preserve"> период</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8</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Литературное чтение.                                Жили – были буквы</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4</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Сказки, загадки, небылицы</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3</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Апрель, апрель! Звенит капель</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3</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7</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И в шутку и всерьез</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3</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8</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lang w:bidi="ar-SA"/>
              </w:rPr>
            </w:pPr>
            <w:r w:rsidRPr="00184B34">
              <w:rPr>
                <w:rFonts w:ascii="Times New Roman" w:eastAsia="Times New Roman" w:hAnsi="Times New Roman" w:cs="Times New Roman"/>
                <w:bCs/>
                <w:lang w:bidi="ar-SA"/>
              </w:rPr>
              <w:t>Я и мои друзья</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4</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9</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hd w:val="clear" w:color="auto" w:fill="FFFFFF"/>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О братьях наших меньших</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4</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r w:rsidR="009D071D" w:rsidRPr="00184B34" w:rsidTr="00C80AEB">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val="en-US" w:bidi="ar-SA"/>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spacing w:before="100" w:beforeAutospacing="1" w:after="100" w:afterAutospacing="1"/>
              <w:rPr>
                <w:rFonts w:ascii="Times New Roman" w:eastAsia="Times New Roman" w:hAnsi="Times New Roman" w:cs="Times New Roman"/>
                <w:bCs/>
                <w:lang w:bidi="ar-SA"/>
              </w:rPr>
            </w:pPr>
            <w:r w:rsidRPr="00184B34">
              <w:rPr>
                <w:rFonts w:ascii="Times New Roman" w:eastAsia="Times New Roman" w:hAnsi="Times New Roman" w:cs="Times New Roman"/>
                <w:bCs/>
                <w:lang w:bidi="ar-SA"/>
              </w:rPr>
              <w:t>Итого за год</w:t>
            </w:r>
          </w:p>
        </w:tc>
        <w:tc>
          <w:tcPr>
            <w:tcW w:w="1368" w:type="dxa"/>
            <w:tcBorders>
              <w:top w:val="single" w:sz="4" w:space="0" w:color="000000"/>
              <w:left w:val="single" w:sz="4" w:space="0" w:color="000000"/>
              <w:bottom w:val="single" w:sz="4" w:space="0" w:color="000000"/>
              <w:right w:val="single" w:sz="4" w:space="0" w:color="000000"/>
            </w:tcBorders>
            <w:shd w:val="clear" w:color="auto" w:fill="auto"/>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r w:rsidRPr="00184B34">
              <w:rPr>
                <w:rFonts w:ascii="Times New Roman" w:eastAsia="Times New Roman" w:hAnsi="Times New Roman" w:cs="Times New Roman"/>
                <w:iCs/>
                <w:color w:val="auto"/>
                <w:lang w:bidi="ar-SA"/>
              </w:rPr>
              <w:t>66</w:t>
            </w:r>
          </w:p>
        </w:tc>
        <w:tc>
          <w:tcPr>
            <w:tcW w:w="1368" w:type="dxa"/>
            <w:tcBorders>
              <w:top w:val="single" w:sz="4" w:space="0" w:color="000000"/>
              <w:left w:val="single" w:sz="4" w:space="0" w:color="000000"/>
              <w:bottom w:val="single" w:sz="4" w:space="0" w:color="000000"/>
              <w:right w:val="single" w:sz="4" w:space="0" w:color="000000"/>
            </w:tcBorders>
          </w:tcPr>
          <w:p w:rsidR="009D071D" w:rsidRPr="00184B34" w:rsidRDefault="009D071D" w:rsidP="00C80AEB">
            <w:pPr>
              <w:widowControl/>
              <w:autoSpaceDE w:val="0"/>
              <w:autoSpaceDN w:val="0"/>
              <w:adjustRightInd w:val="0"/>
              <w:jc w:val="center"/>
              <w:rPr>
                <w:rFonts w:ascii="Times New Roman" w:eastAsia="Times New Roman" w:hAnsi="Times New Roman" w:cs="Times New Roman"/>
                <w:iCs/>
                <w:color w:val="auto"/>
                <w:lang w:bidi="ar-SA"/>
              </w:rPr>
            </w:pPr>
          </w:p>
        </w:tc>
      </w:tr>
    </w:tbl>
    <w:p w:rsidR="00A722F7" w:rsidRPr="00184B34" w:rsidRDefault="00A722F7" w:rsidP="008D2E10">
      <w:pPr>
        <w:rPr>
          <w:rFonts w:ascii="Times New Roman" w:hAnsi="Times New Roman" w:cs="Times New Roman"/>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Учебно-тематический план 2 класс по программе «Школа России»</w:t>
      </w:r>
    </w:p>
    <w:p w:rsidR="002C0F2A" w:rsidRPr="00184B34" w:rsidRDefault="002C0F2A" w:rsidP="008D2E10">
      <w:pPr>
        <w:rPr>
          <w:rFonts w:ascii="Times New Roman" w:hAnsi="Times New Roman" w:cs="Times New Roman"/>
        </w:rPr>
      </w:pPr>
    </w:p>
    <w:tbl>
      <w:tblPr>
        <w:tblW w:w="9214"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622"/>
        <w:gridCol w:w="5474"/>
        <w:gridCol w:w="1701"/>
        <w:gridCol w:w="1417"/>
      </w:tblGrid>
      <w:tr w:rsidR="007F1CF6" w:rsidRPr="00184B34" w:rsidTr="007A0B8E">
        <w:trPr>
          <w:trHeight w:val="606"/>
        </w:trPr>
        <w:tc>
          <w:tcPr>
            <w:tcW w:w="622" w:type="dxa"/>
            <w:tcBorders>
              <w:top w:val="single" w:sz="6" w:space="0" w:color="auto"/>
              <w:left w:val="single" w:sz="6" w:space="0" w:color="auto"/>
              <w:bottom w:val="single" w:sz="6" w:space="0" w:color="auto"/>
              <w:right w:val="single" w:sz="6" w:space="0" w:color="auto"/>
            </w:tcBorders>
            <w:shd w:val="clear" w:color="auto" w:fill="FFFFFF"/>
            <w:hideMark/>
          </w:tcPr>
          <w:p w:rsidR="007F1CF6" w:rsidRPr="00184B34" w:rsidRDefault="007F1CF6" w:rsidP="002C0F2A">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w:t>
            </w:r>
          </w:p>
        </w:tc>
        <w:tc>
          <w:tcPr>
            <w:tcW w:w="5474" w:type="dxa"/>
            <w:tcBorders>
              <w:top w:val="single" w:sz="6" w:space="0" w:color="auto"/>
              <w:left w:val="single" w:sz="6" w:space="0" w:color="auto"/>
              <w:bottom w:val="single" w:sz="6" w:space="0" w:color="auto"/>
              <w:right w:val="single" w:sz="6" w:space="0" w:color="auto"/>
            </w:tcBorders>
            <w:shd w:val="clear" w:color="auto" w:fill="FFFFFF"/>
          </w:tcPr>
          <w:p w:rsidR="007F1CF6" w:rsidRPr="00184B34" w:rsidRDefault="007F1CF6" w:rsidP="002C0F2A">
            <w:pPr>
              <w:widowControl/>
              <w:shd w:val="clear" w:color="auto" w:fill="FFFFFF"/>
              <w:autoSpaceDE w:val="0"/>
              <w:autoSpaceDN w:val="0"/>
              <w:adjustRightInd w:val="0"/>
              <w:jc w:val="both"/>
              <w:rPr>
                <w:rFonts w:ascii="Times New Roman" w:eastAsia="Times New Roman" w:hAnsi="Times New Roman" w:cs="Times New Roman"/>
                <w:lang w:bidi="ar-SA"/>
              </w:rPr>
            </w:pPr>
          </w:p>
          <w:p w:rsidR="007F1CF6" w:rsidRPr="00184B34" w:rsidRDefault="007F1CF6" w:rsidP="002C0F2A">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Раздел</w:t>
            </w:r>
          </w:p>
        </w:tc>
        <w:tc>
          <w:tcPr>
            <w:tcW w:w="1701" w:type="dxa"/>
            <w:tcBorders>
              <w:top w:val="single" w:sz="6" w:space="0" w:color="auto"/>
              <w:left w:val="single" w:sz="6" w:space="0" w:color="auto"/>
              <w:bottom w:val="single" w:sz="4" w:space="0" w:color="auto"/>
              <w:right w:val="single" w:sz="6" w:space="0" w:color="auto"/>
            </w:tcBorders>
            <w:shd w:val="clear" w:color="auto" w:fill="FFFFFF"/>
            <w:hideMark/>
          </w:tcPr>
          <w:p w:rsidR="007F1CF6" w:rsidRPr="00184B34" w:rsidRDefault="007F1CF6" w:rsidP="002C0F2A">
            <w:pPr>
              <w:widowControl/>
              <w:shd w:val="clear" w:color="auto" w:fill="FFFFFF"/>
              <w:autoSpaceDE w:val="0"/>
              <w:autoSpaceDN w:val="0"/>
              <w:adjustRightInd w:val="0"/>
              <w:jc w:val="center"/>
              <w:rPr>
                <w:rFonts w:ascii="Times New Roman" w:eastAsia="Times New Roman" w:hAnsi="Times New Roman" w:cs="Times New Roman"/>
                <w:lang w:val="en-US" w:bidi="ar-SA"/>
              </w:rPr>
            </w:pPr>
          </w:p>
          <w:p w:rsidR="007F1CF6" w:rsidRPr="00184B34" w:rsidRDefault="007A0B8E" w:rsidP="002C0F2A">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К</w:t>
            </w:r>
            <w:r w:rsidR="007F1CF6" w:rsidRPr="00184B34">
              <w:rPr>
                <w:rFonts w:ascii="Times New Roman" w:eastAsia="Times New Roman" w:hAnsi="Times New Roman" w:cs="Times New Roman"/>
                <w:lang w:bidi="ar-SA"/>
              </w:rPr>
              <w:t>ол-во часов</w:t>
            </w:r>
          </w:p>
        </w:tc>
        <w:tc>
          <w:tcPr>
            <w:tcW w:w="1417" w:type="dxa"/>
            <w:tcBorders>
              <w:top w:val="single" w:sz="6" w:space="0" w:color="auto"/>
              <w:left w:val="single" w:sz="6" w:space="0" w:color="auto"/>
              <w:bottom w:val="single" w:sz="4" w:space="0" w:color="auto"/>
              <w:right w:val="single" w:sz="6" w:space="0" w:color="auto"/>
            </w:tcBorders>
            <w:shd w:val="clear" w:color="auto" w:fill="FFFFFF"/>
          </w:tcPr>
          <w:p w:rsidR="007F1CF6" w:rsidRPr="00184B34" w:rsidRDefault="007F1CF6" w:rsidP="002C0F2A">
            <w:pPr>
              <w:widowControl/>
              <w:shd w:val="clear" w:color="auto" w:fill="FFFFFF"/>
              <w:autoSpaceDE w:val="0"/>
              <w:autoSpaceDN w:val="0"/>
              <w:adjustRightInd w:val="0"/>
              <w:jc w:val="center"/>
              <w:rPr>
                <w:rFonts w:ascii="Times New Roman" w:eastAsia="Times New Roman" w:hAnsi="Times New Roman" w:cs="Times New Roman"/>
                <w:lang w:bidi="ar-SA"/>
              </w:rPr>
            </w:pPr>
            <w:r w:rsidRPr="00184B34">
              <w:rPr>
                <w:rFonts w:ascii="Times New Roman" w:eastAsia="Times New Roman" w:hAnsi="Times New Roman" w:cs="Times New Roman"/>
                <w:lang w:bidi="ar-SA"/>
              </w:rPr>
              <w:t>Контр.</w:t>
            </w:r>
          </w:p>
          <w:p w:rsidR="007F1CF6" w:rsidRPr="00184B34" w:rsidRDefault="007F1CF6" w:rsidP="002C0F2A">
            <w:pPr>
              <w:widowControl/>
              <w:shd w:val="clear" w:color="auto" w:fill="FFFFFF"/>
              <w:autoSpaceDE w:val="0"/>
              <w:autoSpaceDN w:val="0"/>
              <w:adjustRightInd w:val="0"/>
              <w:jc w:val="center"/>
              <w:rPr>
                <w:rFonts w:ascii="Times New Roman" w:eastAsia="Times New Roman" w:hAnsi="Times New Roman" w:cs="Times New Roman"/>
                <w:lang w:bidi="ar-SA"/>
              </w:rPr>
            </w:pPr>
            <w:r w:rsidRPr="00184B34">
              <w:rPr>
                <w:rFonts w:ascii="Times New Roman" w:eastAsia="Times New Roman" w:hAnsi="Times New Roman" w:cs="Times New Roman"/>
                <w:lang w:bidi="ar-SA"/>
              </w:rPr>
              <w:t>работы</w:t>
            </w:r>
          </w:p>
        </w:tc>
      </w:tr>
      <w:tr w:rsidR="007F1CF6" w:rsidRPr="00184B34" w:rsidTr="007A0B8E">
        <w:trPr>
          <w:trHeight w:val="403"/>
        </w:trPr>
        <w:tc>
          <w:tcPr>
            <w:tcW w:w="622" w:type="dxa"/>
            <w:tcBorders>
              <w:left w:val="single" w:sz="6" w:space="0" w:color="auto"/>
              <w:bottom w:val="single" w:sz="6" w:space="0" w:color="auto"/>
              <w:right w:val="single" w:sz="6" w:space="0" w:color="auto"/>
            </w:tcBorders>
            <w:shd w:val="clear" w:color="auto" w:fill="FFFFFF"/>
            <w:vAlign w:val="center"/>
            <w:hideMark/>
          </w:tcPr>
          <w:p w:rsidR="007F1CF6" w:rsidRPr="00184B34" w:rsidRDefault="007A0B8E" w:rsidP="00BF71A1">
            <w:pPr>
              <w:widowControl/>
              <w:rPr>
                <w:rFonts w:ascii="Times New Roman" w:eastAsia="Times New Roman" w:hAnsi="Times New Roman" w:cs="Times New Roman"/>
                <w:lang w:bidi="ar-SA"/>
              </w:rPr>
            </w:pPr>
            <w:r w:rsidRPr="00184B34">
              <w:rPr>
                <w:rFonts w:ascii="Times New Roman" w:eastAsia="Times New Roman" w:hAnsi="Times New Roman" w:cs="Times New Roman"/>
                <w:lang w:bidi="ar-SA"/>
              </w:rPr>
              <w:t>1</w:t>
            </w:r>
          </w:p>
        </w:tc>
        <w:tc>
          <w:tcPr>
            <w:tcW w:w="5474" w:type="dxa"/>
            <w:tcBorders>
              <w:top w:val="single" w:sz="6" w:space="0" w:color="auto"/>
              <w:left w:val="single" w:sz="6" w:space="0" w:color="auto"/>
              <w:bottom w:val="single" w:sz="6" w:space="0" w:color="auto"/>
              <w:right w:val="single" w:sz="6" w:space="0" w:color="auto"/>
            </w:tcBorders>
            <w:shd w:val="clear" w:color="auto" w:fill="FFFFFF"/>
            <w:hideMark/>
          </w:tcPr>
          <w:p w:rsidR="007F1CF6" w:rsidRPr="00184B34" w:rsidRDefault="007F1CF6"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Вводный урок по курсу литературное чтение.</w:t>
            </w:r>
          </w:p>
          <w:p w:rsidR="007F1CF6" w:rsidRPr="00184B34" w:rsidRDefault="007F1CF6"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w:t>
            </w:r>
          </w:p>
        </w:tc>
        <w:tc>
          <w:tcPr>
            <w:tcW w:w="1701" w:type="dxa"/>
            <w:tcBorders>
              <w:top w:val="single" w:sz="4" w:space="0" w:color="auto"/>
              <w:left w:val="single" w:sz="4" w:space="0" w:color="auto"/>
              <w:bottom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c>
          <w:tcPr>
            <w:tcW w:w="1417" w:type="dxa"/>
            <w:tcBorders>
              <w:top w:val="single" w:sz="4" w:space="0" w:color="auto"/>
              <w:left w:val="single" w:sz="4" w:space="0" w:color="auto"/>
              <w:bottom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397"/>
        </w:trPr>
        <w:tc>
          <w:tcPr>
            <w:tcW w:w="622" w:type="dxa"/>
            <w:tcBorders>
              <w:top w:val="single" w:sz="6" w:space="0" w:color="auto"/>
              <w:left w:val="single" w:sz="6"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autoSpaceDE w:val="0"/>
              <w:autoSpaceDN w:val="0"/>
              <w:adjustRightInd w:val="0"/>
              <w:ind w:firstLine="47"/>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Самое великое чудо на свете.</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554"/>
        </w:trPr>
        <w:tc>
          <w:tcPr>
            <w:tcW w:w="622" w:type="dxa"/>
            <w:tcBorders>
              <w:top w:val="single" w:sz="6" w:space="0" w:color="auto"/>
              <w:left w:val="single" w:sz="6"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autoSpaceDE w:val="0"/>
              <w:autoSpaceDN w:val="0"/>
              <w:adjustRightInd w:val="0"/>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Устное народное творчество.</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p w:rsidR="009D071D" w:rsidRPr="00184B34" w:rsidRDefault="009D071D"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389"/>
        </w:trPr>
        <w:tc>
          <w:tcPr>
            <w:tcW w:w="622" w:type="dxa"/>
            <w:tcBorders>
              <w:top w:val="single" w:sz="6" w:space="0" w:color="auto"/>
              <w:left w:val="single" w:sz="6"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Люблю природу русскую.</w:t>
            </w:r>
          </w:p>
          <w:p w:rsidR="00BF71A1" w:rsidRPr="00184B34" w:rsidRDefault="00BF71A1" w:rsidP="00BF71A1">
            <w:pPr>
              <w:shd w:val="clear" w:color="auto" w:fill="FFFFFF"/>
              <w:autoSpaceDE w:val="0"/>
              <w:autoSpaceDN w:val="0"/>
              <w:adjustRightInd w:val="0"/>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1417" w:type="dxa"/>
            <w:tcBorders>
              <w:top w:val="single" w:sz="6" w:space="0" w:color="auto"/>
              <w:left w:val="single" w:sz="4" w:space="0" w:color="auto"/>
              <w:right w:val="single" w:sz="6" w:space="0" w:color="auto"/>
            </w:tcBorders>
            <w:shd w:val="clear" w:color="auto" w:fill="FFFFFF"/>
          </w:tcPr>
          <w:p w:rsidR="009D071D" w:rsidRPr="00184B34" w:rsidRDefault="009D071D"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BF71A1" w:rsidRPr="00184B34" w:rsidTr="007A0B8E">
        <w:trPr>
          <w:trHeight w:val="419"/>
        </w:trPr>
        <w:tc>
          <w:tcPr>
            <w:tcW w:w="622" w:type="dxa"/>
            <w:tcBorders>
              <w:top w:val="single" w:sz="6" w:space="0" w:color="auto"/>
              <w:left w:val="single" w:sz="6"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Русские писатели.</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12</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485"/>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О братьях наших меньших.</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299"/>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Из детских журналов.</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BF71A1" w:rsidRPr="00184B34" w:rsidTr="007A0B8E">
        <w:trPr>
          <w:trHeight w:val="415"/>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Люблю природу русскую. Зима.</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365"/>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9</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Писатели детям.</w:t>
            </w:r>
          </w:p>
        </w:tc>
        <w:tc>
          <w:tcPr>
            <w:tcW w:w="1701"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14</w:t>
            </w:r>
          </w:p>
        </w:tc>
        <w:tc>
          <w:tcPr>
            <w:tcW w:w="1417" w:type="dxa"/>
            <w:tcBorders>
              <w:top w:val="single" w:sz="6" w:space="0" w:color="auto"/>
              <w:left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7F1CF6" w:rsidRPr="00184B34" w:rsidTr="007A0B8E">
        <w:trPr>
          <w:trHeight w:val="397"/>
        </w:trPr>
        <w:tc>
          <w:tcPr>
            <w:tcW w:w="622" w:type="dxa"/>
            <w:tcBorders>
              <w:top w:val="single" w:sz="6" w:space="0" w:color="auto"/>
              <w:left w:val="single" w:sz="6" w:space="0" w:color="auto"/>
              <w:right w:val="single" w:sz="6" w:space="0" w:color="auto"/>
            </w:tcBorders>
            <w:shd w:val="clear" w:color="auto" w:fill="FFFFFF"/>
            <w:hideMark/>
          </w:tcPr>
          <w:p w:rsidR="007F1CF6" w:rsidRPr="00184B34" w:rsidRDefault="007F1CF6"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5474" w:type="dxa"/>
            <w:tcBorders>
              <w:top w:val="single" w:sz="6" w:space="0" w:color="auto"/>
              <w:left w:val="single" w:sz="6" w:space="0" w:color="auto"/>
              <w:right w:val="single" w:sz="6" w:space="0" w:color="auto"/>
            </w:tcBorders>
            <w:shd w:val="clear" w:color="auto" w:fill="FFFFFF"/>
            <w:hideMark/>
          </w:tcPr>
          <w:p w:rsidR="007F1CF6" w:rsidRPr="00184B34" w:rsidRDefault="007F1CF6"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Я и мои друзья.</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Borders>
              <w:top w:val="single" w:sz="6" w:space="0" w:color="auto"/>
              <w:left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416"/>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11</w:t>
            </w:r>
          </w:p>
          <w:p w:rsidR="00BF71A1" w:rsidRPr="00184B34" w:rsidRDefault="00BF71A1" w:rsidP="00BF71A1">
            <w:pPr>
              <w:shd w:val="clear" w:color="auto" w:fill="FFFFFF"/>
              <w:autoSpaceDE w:val="0"/>
              <w:autoSpaceDN w:val="0"/>
              <w:adjustRightInd w:val="0"/>
              <w:jc w:val="both"/>
              <w:rPr>
                <w:rFonts w:ascii="Times New Roman" w:eastAsia="Times New Roman" w:hAnsi="Times New Roman" w:cs="Times New Roman"/>
                <w:color w:val="auto"/>
                <w:lang w:bidi="ar-SA"/>
              </w:rPr>
            </w:pP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Люблю природу русскую. Весна.</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473"/>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12</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И в шутку и всерьез.</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9</w:t>
            </w:r>
          </w:p>
        </w:tc>
        <w:tc>
          <w:tcPr>
            <w:tcW w:w="1417" w:type="dxa"/>
            <w:tcBorders>
              <w:top w:val="single" w:sz="6" w:space="0" w:color="auto"/>
              <w:left w:val="single" w:sz="4"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BF71A1" w:rsidRPr="00184B34" w:rsidTr="007A0B8E">
        <w:trPr>
          <w:trHeight w:val="537"/>
        </w:trPr>
        <w:tc>
          <w:tcPr>
            <w:tcW w:w="622"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13</w:t>
            </w:r>
          </w:p>
        </w:tc>
        <w:tc>
          <w:tcPr>
            <w:tcW w:w="5474" w:type="dxa"/>
            <w:tcBorders>
              <w:top w:val="single" w:sz="6" w:space="0" w:color="auto"/>
              <w:left w:val="single" w:sz="6" w:space="0" w:color="auto"/>
              <w:right w:val="single" w:sz="6" w:space="0" w:color="auto"/>
            </w:tcBorders>
            <w:shd w:val="clear" w:color="auto" w:fill="FFFFFF"/>
            <w:hideMark/>
          </w:tcPr>
          <w:p w:rsidR="00BF71A1" w:rsidRPr="00184B34" w:rsidRDefault="00BF71A1" w:rsidP="00BF71A1">
            <w:pPr>
              <w:widowControl/>
              <w:ind w:firstLine="47"/>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Литература зарубежных стран.</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Borders>
              <w:top w:val="single" w:sz="6" w:space="0" w:color="auto"/>
              <w:left w:val="single" w:sz="4" w:space="0" w:color="auto"/>
              <w:right w:val="single" w:sz="6" w:space="0" w:color="auto"/>
            </w:tcBorders>
            <w:shd w:val="clear" w:color="auto" w:fill="FFFFFF"/>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BF71A1" w:rsidRPr="00184B34" w:rsidTr="00BF71A1">
        <w:trPr>
          <w:trHeight w:val="242"/>
        </w:trPr>
        <w:tc>
          <w:tcPr>
            <w:tcW w:w="622" w:type="dxa"/>
            <w:tcBorders>
              <w:top w:val="single" w:sz="6" w:space="0" w:color="auto"/>
              <w:left w:val="single" w:sz="6"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both"/>
              <w:rPr>
                <w:rFonts w:ascii="Times New Roman" w:eastAsia="Times New Roman" w:hAnsi="Times New Roman" w:cs="Times New Roman"/>
                <w:color w:val="auto"/>
                <w:lang w:bidi="ar-SA"/>
              </w:rPr>
            </w:pPr>
          </w:p>
        </w:tc>
        <w:tc>
          <w:tcPr>
            <w:tcW w:w="5474" w:type="dxa"/>
            <w:tcBorders>
              <w:top w:val="single" w:sz="6" w:space="0" w:color="auto"/>
              <w:left w:val="single" w:sz="6" w:space="0" w:color="auto"/>
              <w:bottom w:val="single" w:sz="6" w:space="0" w:color="auto"/>
              <w:right w:val="single" w:sz="6" w:space="0" w:color="auto"/>
            </w:tcBorders>
            <w:shd w:val="clear" w:color="auto" w:fill="FFFFFF"/>
            <w:hideMark/>
          </w:tcPr>
          <w:p w:rsidR="00BF71A1" w:rsidRPr="00184B34" w:rsidRDefault="00BF71A1" w:rsidP="007A0B8E">
            <w:pPr>
              <w:autoSpaceDE w:val="0"/>
              <w:autoSpaceDN w:val="0"/>
              <w:adjustRightInd w:val="0"/>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Итого </w:t>
            </w:r>
          </w:p>
        </w:tc>
        <w:tc>
          <w:tcPr>
            <w:tcW w:w="1701" w:type="dxa"/>
            <w:tcBorders>
              <w:top w:val="single" w:sz="6" w:space="0" w:color="auto"/>
              <w:left w:val="single" w:sz="4" w:space="0" w:color="auto"/>
              <w:bottom w:val="single" w:sz="6" w:space="0" w:color="auto"/>
              <w:right w:val="single" w:sz="6" w:space="0" w:color="auto"/>
            </w:tcBorders>
            <w:shd w:val="clear" w:color="auto" w:fill="FFFFFF"/>
            <w:hideMark/>
          </w:tcPr>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102</w:t>
            </w:r>
          </w:p>
        </w:tc>
        <w:tc>
          <w:tcPr>
            <w:tcW w:w="1417" w:type="dxa"/>
            <w:tcBorders>
              <w:top w:val="single" w:sz="6" w:space="0" w:color="auto"/>
              <w:left w:val="single" w:sz="4" w:space="0" w:color="auto"/>
              <w:bottom w:val="single" w:sz="6" w:space="0" w:color="auto"/>
              <w:right w:val="single" w:sz="6" w:space="0" w:color="auto"/>
            </w:tcBorders>
            <w:shd w:val="clear" w:color="auto" w:fill="FFFFFF"/>
          </w:tcPr>
          <w:p w:rsidR="00BF71A1" w:rsidRPr="00184B34" w:rsidRDefault="00BF71A1"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p w:rsidR="007F1CF6" w:rsidRPr="00184B34" w:rsidRDefault="007F1CF6" w:rsidP="00BF71A1">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r>
    </w:tbl>
    <w:p w:rsidR="00A722F7" w:rsidRPr="00184B34" w:rsidRDefault="00A722F7" w:rsidP="008D2E10">
      <w:pPr>
        <w:rPr>
          <w:rFonts w:ascii="Times New Roman" w:hAnsi="Times New Roman" w:cs="Times New Roman"/>
        </w:rPr>
      </w:pPr>
    </w:p>
    <w:p w:rsidR="00184B34" w:rsidRDefault="00184B34"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 xml:space="preserve">Учебно-тематический план 3 </w:t>
      </w:r>
      <w:r w:rsidR="00184B34" w:rsidRPr="00184B34">
        <w:rPr>
          <w:rFonts w:ascii="Times New Roman" w:eastAsia="Times New Roman" w:hAnsi="Times New Roman" w:cs="Times New Roman"/>
          <w:bCs/>
          <w:lang w:bidi="ar-SA"/>
        </w:rPr>
        <w:t xml:space="preserve">класс по развивающей системе Л. В. </w:t>
      </w:r>
      <w:proofErr w:type="spellStart"/>
      <w:r w:rsidR="00184B34" w:rsidRPr="00184B34">
        <w:rPr>
          <w:rFonts w:ascii="Times New Roman" w:eastAsia="Times New Roman" w:hAnsi="Times New Roman" w:cs="Times New Roman"/>
          <w:bCs/>
          <w:lang w:bidi="ar-SA"/>
        </w:rPr>
        <w:t>Занкова</w:t>
      </w:r>
      <w:proofErr w:type="spellEnd"/>
    </w:p>
    <w:p w:rsidR="00A722F7" w:rsidRPr="00184B34" w:rsidRDefault="00A722F7" w:rsidP="008D2E10">
      <w:pPr>
        <w:rPr>
          <w:rFonts w:ascii="Times New Roman" w:hAnsi="Times New Roman" w:cs="Times New Roman"/>
        </w:rPr>
      </w:pPr>
    </w:p>
    <w:tbl>
      <w:tblPr>
        <w:tblStyle w:val="a5"/>
        <w:tblW w:w="9214" w:type="dxa"/>
        <w:tblInd w:w="-34" w:type="dxa"/>
        <w:tblLayout w:type="fixed"/>
        <w:tblLook w:val="01E0" w:firstRow="1" w:lastRow="1" w:firstColumn="1" w:lastColumn="1" w:noHBand="0" w:noVBand="0"/>
      </w:tblPr>
      <w:tblGrid>
        <w:gridCol w:w="709"/>
        <w:gridCol w:w="6096"/>
        <w:gridCol w:w="992"/>
        <w:gridCol w:w="1417"/>
      </w:tblGrid>
      <w:tr w:rsidR="009D071D" w:rsidRPr="00184B34" w:rsidTr="009D071D">
        <w:tc>
          <w:tcPr>
            <w:tcW w:w="709" w:type="dxa"/>
          </w:tcPr>
          <w:p w:rsidR="009D071D" w:rsidRPr="00184B34" w:rsidRDefault="009D071D" w:rsidP="00C80AEB">
            <w:pPr>
              <w:jc w:val="center"/>
              <w:rPr>
                <w:rFonts w:ascii="Times New Roman" w:hAnsi="Times New Roman" w:cs="Times New Roman"/>
              </w:rPr>
            </w:pPr>
          </w:p>
        </w:tc>
        <w:tc>
          <w:tcPr>
            <w:tcW w:w="6096" w:type="dxa"/>
          </w:tcPr>
          <w:p w:rsidR="009D071D" w:rsidRPr="00184B34" w:rsidRDefault="009D071D" w:rsidP="00C80AEB">
            <w:pPr>
              <w:jc w:val="center"/>
              <w:rPr>
                <w:rFonts w:ascii="Times New Roman" w:hAnsi="Times New Roman" w:cs="Times New Roman"/>
              </w:rPr>
            </w:pPr>
            <w:r w:rsidRPr="00184B34">
              <w:rPr>
                <w:rFonts w:ascii="Times New Roman" w:hAnsi="Times New Roman" w:cs="Times New Roman"/>
              </w:rPr>
              <w:t>Содержание</w:t>
            </w:r>
          </w:p>
        </w:tc>
        <w:tc>
          <w:tcPr>
            <w:tcW w:w="992" w:type="dxa"/>
          </w:tcPr>
          <w:p w:rsidR="009D071D" w:rsidRPr="00184B34" w:rsidRDefault="009D071D" w:rsidP="00C80AEB">
            <w:pPr>
              <w:jc w:val="center"/>
              <w:rPr>
                <w:rFonts w:ascii="Times New Roman" w:hAnsi="Times New Roman" w:cs="Times New Roman"/>
              </w:rPr>
            </w:pPr>
          </w:p>
        </w:tc>
        <w:tc>
          <w:tcPr>
            <w:tcW w:w="1417" w:type="dxa"/>
          </w:tcPr>
          <w:p w:rsidR="009D071D" w:rsidRPr="00184B34" w:rsidRDefault="009D071D" w:rsidP="00C80AEB">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«Корни есть не только у дерева».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10 ч.</w:t>
            </w:r>
          </w:p>
        </w:tc>
        <w:tc>
          <w:tcPr>
            <w:tcW w:w="1417" w:type="dxa"/>
          </w:tcPr>
          <w:p w:rsidR="009D071D" w:rsidRPr="00184B34" w:rsidRDefault="009D071D" w:rsidP="00C80AEB">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2.</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«В жизни всегда есть место подвигу».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6 ч.</w:t>
            </w:r>
          </w:p>
        </w:tc>
        <w:tc>
          <w:tcPr>
            <w:tcW w:w="1417" w:type="dxa"/>
          </w:tcPr>
          <w:p w:rsidR="009D071D" w:rsidRPr="00184B34" w:rsidRDefault="009D071D" w:rsidP="00C80AEB">
            <w:pPr>
              <w:jc w:val="both"/>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3.</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w:t>
            </w:r>
            <w:proofErr w:type="gramStart"/>
            <w:r w:rsidRPr="00184B34">
              <w:rPr>
                <w:rFonts w:ascii="Times New Roman" w:hAnsi="Times New Roman" w:cs="Times New Roman"/>
              </w:rPr>
              <w:t>Смеясь</w:t>
            </w:r>
            <w:proofErr w:type="gramEnd"/>
            <w:r w:rsidRPr="00184B34">
              <w:rPr>
                <w:rFonts w:ascii="Times New Roman" w:hAnsi="Times New Roman" w:cs="Times New Roman"/>
              </w:rPr>
              <w:t xml:space="preserve"> мы расстаемся со своими недостатками»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12ч</w:t>
            </w:r>
          </w:p>
        </w:tc>
        <w:tc>
          <w:tcPr>
            <w:tcW w:w="1417"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w:t>
            </w: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4.</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«Такой знакомый незнакомый мир».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9 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5.</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«Мир просит тебя: открой меня заново».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5ч.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6.</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«Самые настоящие чудеса».</w:t>
            </w:r>
            <w:proofErr w:type="gramStart"/>
            <w:r w:rsidRPr="00184B34">
              <w:rPr>
                <w:rFonts w:ascii="Times New Roman" w:hAnsi="Times New Roman" w:cs="Times New Roman"/>
              </w:rPr>
              <w:t xml:space="preserve">(  </w:t>
            </w:r>
            <w:proofErr w:type="gramEnd"/>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9 ч.</w:t>
            </w:r>
          </w:p>
        </w:tc>
        <w:tc>
          <w:tcPr>
            <w:tcW w:w="1417"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w:t>
            </w: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7.</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w:t>
            </w:r>
            <w:proofErr w:type="gramStart"/>
            <w:r w:rsidRPr="00184B34">
              <w:rPr>
                <w:rFonts w:ascii="Times New Roman" w:hAnsi="Times New Roman" w:cs="Times New Roman"/>
              </w:rPr>
              <w:t>«Родная сторона». (</w:t>
            </w:r>
            <w:proofErr w:type="gramEnd"/>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10ч.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8.</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«Мир нуждается в нашей защите».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8 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9.</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«Лаборатория искусства».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7 ч.</w:t>
            </w:r>
          </w:p>
        </w:tc>
        <w:tc>
          <w:tcPr>
            <w:tcW w:w="1417"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w:t>
            </w: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10.</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«Как трудно стать человеком».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9 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9D071D">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11.</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«Такой хрупкий и такой прочный мир чувств».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9 ч.</w:t>
            </w:r>
          </w:p>
        </w:tc>
        <w:tc>
          <w:tcPr>
            <w:tcW w:w="1417" w:type="dxa"/>
          </w:tcPr>
          <w:p w:rsidR="009D071D" w:rsidRPr="00184B34" w:rsidRDefault="009D071D" w:rsidP="007F1CF6">
            <w:pPr>
              <w:jc w:val="center"/>
              <w:rPr>
                <w:rFonts w:ascii="Times New Roman" w:hAnsi="Times New Roman" w:cs="Times New Roman"/>
              </w:rPr>
            </w:pPr>
          </w:p>
        </w:tc>
      </w:tr>
      <w:tr w:rsidR="009D071D" w:rsidRPr="00184B34" w:rsidTr="007F1CF6">
        <w:trPr>
          <w:trHeight w:val="252"/>
        </w:trPr>
        <w:tc>
          <w:tcPr>
            <w:tcW w:w="709"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12.</w:t>
            </w:r>
          </w:p>
        </w:tc>
        <w:tc>
          <w:tcPr>
            <w:tcW w:w="6096" w:type="dxa"/>
          </w:tcPr>
          <w:p w:rsidR="009D071D" w:rsidRPr="00184B34" w:rsidRDefault="009D071D" w:rsidP="007F1CF6">
            <w:pPr>
              <w:rPr>
                <w:rFonts w:ascii="Times New Roman" w:hAnsi="Times New Roman" w:cs="Times New Roman"/>
              </w:rPr>
            </w:pPr>
            <w:r w:rsidRPr="00184B34">
              <w:rPr>
                <w:rFonts w:ascii="Times New Roman" w:hAnsi="Times New Roman" w:cs="Times New Roman"/>
              </w:rPr>
              <w:t xml:space="preserve"> «Красота спасёт мир». </w:t>
            </w:r>
          </w:p>
        </w:tc>
        <w:tc>
          <w:tcPr>
            <w:tcW w:w="992"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8 ч.</w:t>
            </w:r>
          </w:p>
        </w:tc>
        <w:tc>
          <w:tcPr>
            <w:tcW w:w="1417" w:type="dxa"/>
          </w:tcPr>
          <w:p w:rsidR="009D071D" w:rsidRPr="00184B34" w:rsidRDefault="007F1CF6" w:rsidP="007F1CF6">
            <w:pPr>
              <w:jc w:val="center"/>
              <w:rPr>
                <w:rFonts w:ascii="Times New Roman" w:hAnsi="Times New Roman" w:cs="Times New Roman"/>
              </w:rPr>
            </w:pPr>
            <w:r w:rsidRPr="00184B34">
              <w:rPr>
                <w:rFonts w:ascii="Times New Roman" w:hAnsi="Times New Roman" w:cs="Times New Roman"/>
              </w:rPr>
              <w:t>1</w:t>
            </w:r>
          </w:p>
        </w:tc>
      </w:tr>
      <w:tr w:rsidR="007F1CF6" w:rsidRPr="00184B34" w:rsidTr="007F1CF6">
        <w:trPr>
          <w:trHeight w:val="252"/>
        </w:trPr>
        <w:tc>
          <w:tcPr>
            <w:tcW w:w="709" w:type="dxa"/>
          </w:tcPr>
          <w:p w:rsidR="007F1CF6" w:rsidRPr="00184B34" w:rsidRDefault="007F1CF6" w:rsidP="00C80AEB">
            <w:pPr>
              <w:jc w:val="center"/>
              <w:rPr>
                <w:rFonts w:ascii="Times New Roman" w:hAnsi="Times New Roman" w:cs="Times New Roman"/>
              </w:rPr>
            </w:pPr>
          </w:p>
        </w:tc>
        <w:tc>
          <w:tcPr>
            <w:tcW w:w="6096" w:type="dxa"/>
          </w:tcPr>
          <w:p w:rsidR="007F1CF6" w:rsidRPr="00184B34" w:rsidRDefault="007F1CF6" w:rsidP="007F1CF6">
            <w:pPr>
              <w:rPr>
                <w:rFonts w:ascii="Times New Roman" w:hAnsi="Times New Roman" w:cs="Times New Roman"/>
              </w:rPr>
            </w:pPr>
            <w:r w:rsidRPr="00184B34">
              <w:rPr>
                <w:rFonts w:ascii="Times New Roman" w:hAnsi="Times New Roman" w:cs="Times New Roman"/>
              </w:rPr>
              <w:t>Итого:</w:t>
            </w:r>
          </w:p>
        </w:tc>
        <w:tc>
          <w:tcPr>
            <w:tcW w:w="992" w:type="dxa"/>
          </w:tcPr>
          <w:p w:rsidR="007F1CF6" w:rsidRPr="00184B34" w:rsidRDefault="007F1CF6" w:rsidP="00C80AEB">
            <w:pPr>
              <w:jc w:val="center"/>
              <w:rPr>
                <w:rFonts w:ascii="Times New Roman" w:hAnsi="Times New Roman" w:cs="Times New Roman"/>
              </w:rPr>
            </w:pPr>
            <w:r w:rsidRPr="00184B34">
              <w:rPr>
                <w:rFonts w:ascii="Times New Roman" w:hAnsi="Times New Roman" w:cs="Times New Roman"/>
              </w:rPr>
              <w:t>102 ч.</w:t>
            </w:r>
          </w:p>
        </w:tc>
        <w:tc>
          <w:tcPr>
            <w:tcW w:w="1417" w:type="dxa"/>
          </w:tcPr>
          <w:p w:rsidR="007F1CF6" w:rsidRPr="00184B34" w:rsidRDefault="007F1CF6" w:rsidP="00C80AEB">
            <w:pPr>
              <w:jc w:val="center"/>
              <w:rPr>
                <w:rFonts w:ascii="Times New Roman" w:hAnsi="Times New Roman" w:cs="Times New Roman"/>
              </w:rPr>
            </w:pPr>
            <w:r w:rsidRPr="00184B34">
              <w:rPr>
                <w:rFonts w:ascii="Times New Roman" w:hAnsi="Times New Roman" w:cs="Times New Roman"/>
              </w:rPr>
              <w:t>4</w:t>
            </w:r>
          </w:p>
        </w:tc>
      </w:tr>
    </w:tbl>
    <w:p w:rsidR="00A722F7" w:rsidRPr="00184B34" w:rsidRDefault="00A722F7" w:rsidP="008D2E10">
      <w:pPr>
        <w:rPr>
          <w:rFonts w:ascii="Times New Roman" w:hAnsi="Times New Roman" w:cs="Times New Roman"/>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Учебно-тематический план 3 класс по программе «Школа России»</w:t>
      </w:r>
    </w:p>
    <w:p w:rsidR="00A722F7" w:rsidRPr="00184B34" w:rsidRDefault="00A722F7" w:rsidP="008D2E10">
      <w:pPr>
        <w:rPr>
          <w:rFonts w:ascii="Times New Roman" w:hAnsi="Times New Roman" w:cs="Times New Roman"/>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5812"/>
        <w:gridCol w:w="1276"/>
        <w:gridCol w:w="1417"/>
      </w:tblGrid>
      <w:tr w:rsidR="00CD065A" w:rsidRPr="00184B34" w:rsidTr="000870D9">
        <w:trPr>
          <w:trHeight w:val="655"/>
        </w:trPr>
        <w:tc>
          <w:tcPr>
            <w:tcW w:w="709" w:type="dxa"/>
          </w:tcPr>
          <w:p w:rsidR="00CD065A"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 </w:t>
            </w:r>
            <w:proofErr w:type="gramStart"/>
            <w:r w:rsidRPr="00184B34">
              <w:rPr>
                <w:rFonts w:ascii="Times New Roman" w:eastAsia="Times New Roman" w:hAnsi="Times New Roman" w:cs="Times New Roman"/>
                <w:spacing w:val="-9"/>
                <w:lang w:bidi="ar-SA"/>
              </w:rPr>
              <w:t>п</w:t>
            </w:r>
            <w:proofErr w:type="gramEnd"/>
            <w:r w:rsidRPr="00184B34">
              <w:rPr>
                <w:rFonts w:ascii="Times New Roman" w:eastAsia="Times New Roman" w:hAnsi="Times New Roman" w:cs="Times New Roman"/>
                <w:spacing w:val="-9"/>
                <w:lang w:bidi="ar-SA"/>
              </w:rPr>
              <w:t>/п</w:t>
            </w:r>
          </w:p>
        </w:tc>
        <w:tc>
          <w:tcPr>
            <w:tcW w:w="5812" w:type="dxa"/>
          </w:tcPr>
          <w:p w:rsidR="00CD065A"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spacing w:val="-4"/>
                <w:lang w:bidi="ar-SA"/>
              </w:rPr>
              <w:t>Тема</w:t>
            </w:r>
          </w:p>
        </w:tc>
        <w:tc>
          <w:tcPr>
            <w:tcW w:w="1276" w:type="dxa"/>
          </w:tcPr>
          <w:p w:rsidR="00CD065A" w:rsidRPr="00184B34" w:rsidRDefault="00CD065A" w:rsidP="00CD065A">
            <w:pPr>
              <w:widowControl/>
              <w:ind w:right="14"/>
              <w:jc w:val="center"/>
              <w:rPr>
                <w:rFonts w:ascii="Times New Roman" w:eastAsia="Times New Roman" w:hAnsi="Times New Roman" w:cs="Times New Roman"/>
                <w:spacing w:val="-4"/>
                <w:lang w:bidi="ar-SA"/>
              </w:rPr>
            </w:pPr>
            <w:r w:rsidRPr="00184B34">
              <w:rPr>
                <w:rFonts w:ascii="Times New Roman" w:eastAsia="Times New Roman" w:hAnsi="Times New Roman" w:cs="Times New Roman"/>
                <w:spacing w:val="-4"/>
                <w:lang w:bidi="ar-SA"/>
              </w:rPr>
              <w:t>Кол-во часов</w:t>
            </w:r>
          </w:p>
        </w:tc>
        <w:tc>
          <w:tcPr>
            <w:tcW w:w="1417" w:type="dxa"/>
          </w:tcPr>
          <w:p w:rsidR="00CD065A"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Контр.</w:t>
            </w:r>
          </w:p>
          <w:p w:rsidR="00CD065A"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работы</w:t>
            </w:r>
          </w:p>
        </w:tc>
      </w:tr>
      <w:tr w:rsidR="004040F6" w:rsidRPr="00184B34" w:rsidTr="00CD065A">
        <w:trPr>
          <w:trHeight w:val="457"/>
        </w:trPr>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c>
          <w:tcPr>
            <w:tcW w:w="5812" w:type="dxa"/>
          </w:tcPr>
          <w:p w:rsidR="004040F6" w:rsidRPr="00184B34" w:rsidRDefault="004040F6" w:rsidP="00CD065A">
            <w:pPr>
              <w:widowControl/>
              <w:tabs>
                <w:tab w:val="left" w:pos="34"/>
              </w:tabs>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ab/>
            </w:r>
            <w:r w:rsidRPr="00184B34">
              <w:rPr>
                <w:rFonts w:ascii="Times New Roman" w:eastAsia="Times New Roman" w:hAnsi="Times New Roman" w:cs="Times New Roman"/>
                <w:shd w:val="clear" w:color="auto" w:fill="FFFFFF"/>
                <w:lang w:bidi="ar-SA"/>
              </w:rPr>
              <w:t>Самое великое чудо на свете</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rPr>
          <w:trHeight w:val="351"/>
        </w:trPr>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Устное народное творчество</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rPr>
          <w:trHeight w:val="387"/>
        </w:trPr>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Поэтическая тетрадь</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Великие русские писатели</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19</w:t>
            </w:r>
          </w:p>
        </w:tc>
        <w:tc>
          <w:tcPr>
            <w:tcW w:w="1417" w:type="dxa"/>
          </w:tcPr>
          <w:p w:rsidR="004040F6" w:rsidRPr="00184B34" w:rsidRDefault="00CD065A" w:rsidP="00CD065A">
            <w:pPr>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4040F6" w:rsidRPr="00184B34" w:rsidTr="00CD065A">
        <w:trPr>
          <w:trHeight w:val="332"/>
        </w:trPr>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Поэтическая тетрадь</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Литературные сказки</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Pr>
          <w:p w:rsidR="004040F6" w:rsidRPr="00184B34" w:rsidRDefault="00CD065A" w:rsidP="00CD065A">
            <w:pPr>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Были-небылицы</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Поэтическая тетрадь</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9.</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Люби живое</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12</w:t>
            </w:r>
          </w:p>
        </w:tc>
        <w:tc>
          <w:tcPr>
            <w:tcW w:w="1417" w:type="dxa"/>
          </w:tcPr>
          <w:p w:rsidR="004040F6" w:rsidRPr="00184B34" w:rsidRDefault="00CD065A" w:rsidP="00CD065A">
            <w:pPr>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Поэтическая тетрадь</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11.</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Собирай по ягодке – наберешь кузовок</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11</w:t>
            </w:r>
          </w:p>
        </w:tc>
        <w:tc>
          <w:tcPr>
            <w:tcW w:w="1417" w:type="dxa"/>
          </w:tcPr>
          <w:p w:rsidR="004040F6" w:rsidRPr="00184B34" w:rsidRDefault="004040F6" w:rsidP="00CD065A">
            <w:pPr>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12.</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По страницам детских журналов</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1417" w:type="dxa"/>
          </w:tcPr>
          <w:p w:rsidR="004040F6"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13.</w:t>
            </w:r>
          </w:p>
        </w:tc>
        <w:tc>
          <w:tcPr>
            <w:tcW w:w="5812" w:type="dxa"/>
          </w:tcPr>
          <w:p w:rsidR="004040F6" w:rsidRPr="00184B34" w:rsidRDefault="004040F6" w:rsidP="00CD065A">
            <w:pPr>
              <w:widowControl/>
              <w:ind w:right="14"/>
              <w:rPr>
                <w:rFonts w:ascii="Times New Roman" w:eastAsia="Times New Roman" w:hAnsi="Times New Roman" w:cs="Times New Roman"/>
                <w:color w:val="auto"/>
                <w:lang w:bidi="ar-SA"/>
              </w:rPr>
            </w:pPr>
            <w:r w:rsidRPr="00184B34">
              <w:rPr>
                <w:rFonts w:ascii="Times New Roman" w:eastAsia="Times New Roman" w:hAnsi="Times New Roman" w:cs="Times New Roman"/>
                <w:shd w:val="clear" w:color="auto" w:fill="FFFFFF"/>
                <w:lang w:bidi="ar-SA"/>
              </w:rPr>
              <w:t>Зарубежная литература</w:t>
            </w:r>
          </w:p>
        </w:tc>
        <w:tc>
          <w:tcPr>
            <w:tcW w:w="1276"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1417"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p>
        </w:tc>
      </w:tr>
      <w:tr w:rsidR="004040F6" w:rsidRPr="00184B34" w:rsidTr="00CD065A">
        <w:tc>
          <w:tcPr>
            <w:tcW w:w="709" w:type="dxa"/>
          </w:tcPr>
          <w:p w:rsidR="004040F6" w:rsidRPr="00184B34" w:rsidRDefault="004040F6" w:rsidP="00CD065A">
            <w:pPr>
              <w:widowControl/>
              <w:ind w:right="14"/>
              <w:jc w:val="center"/>
              <w:rPr>
                <w:rFonts w:ascii="Times New Roman" w:eastAsia="Times New Roman" w:hAnsi="Times New Roman" w:cs="Times New Roman"/>
                <w:color w:val="auto"/>
                <w:lang w:bidi="ar-SA"/>
              </w:rPr>
            </w:pPr>
          </w:p>
        </w:tc>
        <w:tc>
          <w:tcPr>
            <w:tcW w:w="5812" w:type="dxa"/>
          </w:tcPr>
          <w:p w:rsidR="004040F6" w:rsidRPr="00184B34" w:rsidRDefault="00CD065A" w:rsidP="00CD065A">
            <w:pPr>
              <w:widowControl/>
              <w:ind w:right="14"/>
              <w:rPr>
                <w:rFonts w:ascii="Times New Roman" w:eastAsia="Times New Roman" w:hAnsi="Times New Roman" w:cs="Times New Roman"/>
                <w:shd w:val="clear" w:color="auto" w:fill="FFFFFF"/>
                <w:lang w:bidi="ar-SA"/>
              </w:rPr>
            </w:pPr>
            <w:r w:rsidRPr="00184B34">
              <w:rPr>
                <w:rFonts w:ascii="Times New Roman" w:eastAsia="Times New Roman" w:hAnsi="Times New Roman" w:cs="Times New Roman"/>
                <w:shd w:val="clear" w:color="auto" w:fill="FFFFFF"/>
                <w:lang w:bidi="ar-SA"/>
              </w:rPr>
              <w:t>Итого:</w:t>
            </w:r>
          </w:p>
        </w:tc>
        <w:tc>
          <w:tcPr>
            <w:tcW w:w="1276" w:type="dxa"/>
          </w:tcPr>
          <w:p w:rsidR="004040F6"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102</w:t>
            </w:r>
          </w:p>
        </w:tc>
        <w:tc>
          <w:tcPr>
            <w:tcW w:w="1417" w:type="dxa"/>
          </w:tcPr>
          <w:p w:rsidR="004040F6" w:rsidRPr="00184B34" w:rsidRDefault="00CD065A" w:rsidP="00CD065A">
            <w:pPr>
              <w:widowControl/>
              <w:ind w:right="14"/>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r>
    </w:tbl>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bCs/>
          <w:lang w:bidi="ar-SA"/>
        </w:rPr>
      </w:pPr>
    </w:p>
    <w:p w:rsidR="00184B34" w:rsidRDefault="00184B34" w:rsidP="00E96375">
      <w:pPr>
        <w:widowControl/>
        <w:shd w:val="clear" w:color="auto" w:fill="FFFFFF"/>
        <w:spacing w:after="150"/>
        <w:jc w:val="center"/>
        <w:rPr>
          <w:rFonts w:ascii="Times New Roman" w:eastAsia="Times New Roman" w:hAnsi="Times New Roman" w:cs="Times New Roman"/>
          <w:bCs/>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 xml:space="preserve">Учебно-тематический план 3 класс по программе «Начальная школа </w:t>
      </w:r>
      <w:r w:rsidRPr="00184B34">
        <w:rPr>
          <w:rFonts w:ascii="Times New Roman" w:eastAsia="Times New Roman" w:hAnsi="Times New Roman" w:cs="Times New Roman"/>
          <w:bCs/>
          <w:lang w:val="en-US" w:bidi="ar-SA"/>
        </w:rPr>
        <w:t>XXI</w:t>
      </w:r>
      <w:r w:rsidRPr="00184B34">
        <w:rPr>
          <w:rFonts w:ascii="Times New Roman" w:eastAsia="Times New Roman" w:hAnsi="Times New Roman" w:cs="Times New Roman"/>
          <w:bCs/>
          <w:lang w:bidi="ar-SA"/>
        </w:rPr>
        <w:t xml:space="preserve"> века»</w:t>
      </w:r>
    </w:p>
    <w:p w:rsidR="008F471C" w:rsidRPr="008F471C" w:rsidRDefault="00E96375" w:rsidP="00E96375">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 xml:space="preserve"> </w:t>
      </w:r>
    </w:p>
    <w:tbl>
      <w:tblPr>
        <w:tblpPr w:leftFromText="180" w:rightFromText="180" w:vertAnchor="text" w:horzAnchor="margin" w:tblpXSpec="center" w:tblpY="-7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5988"/>
        <w:gridCol w:w="1276"/>
        <w:gridCol w:w="1100"/>
      </w:tblGrid>
      <w:tr w:rsidR="00184B34" w:rsidRPr="008F471C" w:rsidTr="00184B34">
        <w:trPr>
          <w:trHeight w:val="839"/>
        </w:trPr>
        <w:tc>
          <w:tcPr>
            <w:tcW w:w="675"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 </w:t>
            </w:r>
            <w:proofErr w:type="spellStart"/>
            <w:r w:rsidRPr="008F471C">
              <w:rPr>
                <w:rFonts w:ascii="Times New Roman" w:eastAsia="Times New Roman" w:hAnsi="Times New Roman" w:cs="Times New Roman"/>
                <w:color w:val="auto"/>
                <w:lang w:eastAsia="ar-SA" w:bidi="ar-SA"/>
              </w:rPr>
              <w:t>п.п</w:t>
            </w:r>
            <w:proofErr w:type="spellEnd"/>
            <w:r w:rsidRPr="008F471C">
              <w:rPr>
                <w:rFonts w:ascii="Times New Roman" w:eastAsia="Times New Roman" w:hAnsi="Times New Roman" w:cs="Times New Roman"/>
                <w:color w:val="auto"/>
                <w:lang w:eastAsia="ar-SA" w:bidi="ar-SA"/>
              </w:rPr>
              <w:t>.</w:t>
            </w:r>
          </w:p>
        </w:tc>
        <w:tc>
          <w:tcPr>
            <w:tcW w:w="5988"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Наименование разделов, тем</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p w:rsidR="008F471C" w:rsidRPr="008F471C" w:rsidRDefault="000870D9" w:rsidP="000870D9">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Кол-</w:t>
            </w:r>
            <w:r w:rsidR="008F471C" w:rsidRPr="008F471C">
              <w:rPr>
                <w:rFonts w:ascii="Times New Roman" w:eastAsia="Times New Roman" w:hAnsi="Times New Roman" w:cs="Times New Roman"/>
                <w:color w:val="auto"/>
                <w:lang w:eastAsia="ar-SA" w:bidi="ar-SA"/>
              </w:rPr>
              <w:t xml:space="preserve">во часов, </w:t>
            </w:r>
          </w:p>
        </w:tc>
        <w:tc>
          <w:tcPr>
            <w:tcW w:w="1100" w:type="dxa"/>
            <w:tcBorders>
              <w:top w:val="single" w:sz="4" w:space="0" w:color="auto"/>
              <w:left w:val="single" w:sz="4" w:space="0" w:color="auto"/>
              <w:bottom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p w:rsidR="008F471C" w:rsidRPr="008F471C" w:rsidRDefault="000870D9" w:rsidP="000870D9">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Контр</w:t>
            </w:r>
            <w:proofErr w:type="gramStart"/>
            <w:r w:rsidRPr="00184B34">
              <w:rPr>
                <w:rFonts w:ascii="Times New Roman" w:eastAsia="Times New Roman" w:hAnsi="Times New Roman" w:cs="Times New Roman"/>
                <w:color w:val="auto"/>
                <w:lang w:eastAsia="ar-SA" w:bidi="ar-SA"/>
              </w:rPr>
              <w:t>.</w:t>
            </w:r>
            <w:proofErr w:type="gramEnd"/>
            <w:r w:rsidR="008F471C" w:rsidRPr="008F471C">
              <w:rPr>
                <w:rFonts w:ascii="Times New Roman" w:eastAsia="Times New Roman" w:hAnsi="Times New Roman" w:cs="Times New Roman"/>
                <w:color w:val="auto"/>
                <w:lang w:eastAsia="ar-SA" w:bidi="ar-SA"/>
              </w:rPr>
              <w:t xml:space="preserve"> </w:t>
            </w:r>
            <w:proofErr w:type="gramStart"/>
            <w:r w:rsidR="008F471C" w:rsidRPr="008F471C">
              <w:rPr>
                <w:rFonts w:ascii="Times New Roman" w:eastAsia="Times New Roman" w:hAnsi="Times New Roman" w:cs="Times New Roman"/>
                <w:color w:val="auto"/>
                <w:lang w:eastAsia="ar-SA" w:bidi="ar-SA"/>
              </w:rPr>
              <w:t>р</w:t>
            </w:r>
            <w:proofErr w:type="gramEnd"/>
            <w:r w:rsidR="008F471C" w:rsidRPr="008F471C">
              <w:rPr>
                <w:rFonts w:ascii="Times New Roman" w:eastAsia="Times New Roman" w:hAnsi="Times New Roman" w:cs="Times New Roman"/>
                <w:color w:val="auto"/>
                <w:lang w:eastAsia="ar-SA" w:bidi="ar-SA"/>
              </w:rPr>
              <w:t>аботы</w:t>
            </w: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w:t>
            </w:r>
          </w:p>
        </w:tc>
        <w:tc>
          <w:tcPr>
            <w:tcW w:w="5988"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Устное народное творчество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w:t>
            </w:r>
            <w:r w:rsidR="000870D9"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bottom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2.</w:t>
            </w:r>
          </w:p>
        </w:tc>
        <w:tc>
          <w:tcPr>
            <w:tcW w:w="5988"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Басни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5</w:t>
            </w:r>
          </w:p>
        </w:tc>
        <w:tc>
          <w:tcPr>
            <w:tcW w:w="1100" w:type="dxa"/>
            <w:tcBorders>
              <w:top w:val="single" w:sz="4" w:space="0" w:color="auto"/>
              <w:left w:val="single" w:sz="4" w:space="0" w:color="auto"/>
              <w:bottom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3.</w:t>
            </w:r>
          </w:p>
        </w:tc>
        <w:tc>
          <w:tcPr>
            <w:tcW w:w="5988"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Произведения А. С. Пушкина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7</w:t>
            </w:r>
          </w:p>
        </w:tc>
        <w:tc>
          <w:tcPr>
            <w:tcW w:w="1100" w:type="dxa"/>
            <w:tcBorders>
              <w:top w:val="single" w:sz="4" w:space="0" w:color="auto"/>
              <w:left w:val="single" w:sz="4" w:space="0" w:color="auto"/>
              <w:bottom w:val="single" w:sz="4" w:space="0" w:color="auto"/>
              <w:right w:val="single" w:sz="4" w:space="0" w:color="auto"/>
            </w:tcBorders>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w:t>
            </w: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4.</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Стихи русских поэтов</w:t>
            </w:r>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5.</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Л.Толстого</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6.</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Н.Некрасова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7.</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А.П.Чехова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6</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8.</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Сказки зарубежных писателей</w:t>
            </w:r>
          </w:p>
        </w:tc>
        <w:tc>
          <w:tcPr>
            <w:tcW w:w="1276"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5</w:t>
            </w:r>
          </w:p>
        </w:tc>
        <w:tc>
          <w:tcPr>
            <w:tcW w:w="1100" w:type="dxa"/>
            <w:tcBorders>
              <w:top w:val="single" w:sz="4" w:space="0" w:color="auto"/>
              <w:left w:val="single" w:sz="4" w:space="0" w:color="auto"/>
              <w:right w:val="single" w:sz="4" w:space="0" w:color="auto"/>
            </w:tcBorders>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w:t>
            </w: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9.</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Стихи русских поэтов</w:t>
            </w:r>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10.</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Д.Н.</w:t>
            </w:r>
            <w:proofErr w:type="gramStart"/>
            <w:r w:rsidRPr="008F471C">
              <w:rPr>
                <w:rFonts w:ascii="Times New Roman" w:eastAsia="Times New Roman" w:hAnsi="Times New Roman" w:cs="Times New Roman"/>
                <w:color w:val="auto"/>
                <w:lang w:eastAsia="ar-SA" w:bidi="ar-SA"/>
              </w:rPr>
              <w:t>Мамина</w:t>
            </w:r>
            <w:proofErr w:type="spellEnd"/>
            <w:r w:rsidRPr="008F471C">
              <w:rPr>
                <w:rFonts w:ascii="Times New Roman" w:eastAsia="Times New Roman" w:hAnsi="Times New Roman" w:cs="Times New Roman"/>
                <w:color w:val="auto"/>
                <w:lang w:eastAsia="ar-SA" w:bidi="ar-SA"/>
              </w:rPr>
              <w:t>-Сибиряка</w:t>
            </w:r>
            <w:proofErr w:type="gramEnd"/>
          </w:p>
        </w:tc>
        <w:tc>
          <w:tcPr>
            <w:tcW w:w="1276"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7</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11.</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А.Куприна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5</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12.</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Стихи </w:t>
            </w:r>
            <w:proofErr w:type="spellStart"/>
            <w:r w:rsidRPr="008F471C">
              <w:rPr>
                <w:rFonts w:ascii="Times New Roman" w:eastAsia="Times New Roman" w:hAnsi="Times New Roman" w:cs="Times New Roman"/>
                <w:color w:val="auto"/>
                <w:lang w:eastAsia="ar-SA" w:bidi="ar-SA"/>
              </w:rPr>
              <w:t>С.Есенина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7</w:t>
            </w:r>
          </w:p>
        </w:tc>
        <w:tc>
          <w:tcPr>
            <w:tcW w:w="1100" w:type="dxa"/>
            <w:tcBorders>
              <w:top w:val="single" w:sz="4" w:space="0" w:color="auto"/>
              <w:left w:val="single" w:sz="4" w:space="0" w:color="auto"/>
              <w:right w:val="single" w:sz="4" w:space="0" w:color="auto"/>
            </w:tcBorders>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w:t>
            </w: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13.</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К.Г.Паустовского</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7</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14.</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С.Маршака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15.</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Рассказы </w:t>
            </w:r>
            <w:proofErr w:type="spellStart"/>
            <w:r w:rsidRPr="008F471C">
              <w:rPr>
                <w:rFonts w:ascii="Times New Roman" w:eastAsia="Times New Roman" w:hAnsi="Times New Roman" w:cs="Times New Roman"/>
                <w:color w:val="auto"/>
                <w:lang w:eastAsia="ar-SA" w:bidi="ar-SA"/>
              </w:rPr>
              <w:t>Л.Пантелеева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16.</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А.Гайдара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3</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17.</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Произведения </w:t>
            </w:r>
            <w:proofErr w:type="spellStart"/>
            <w:r w:rsidRPr="008F471C">
              <w:rPr>
                <w:rFonts w:ascii="Times New Roman" w:eastAsia="Times New Roman" w:hAnsi="Times New Roman" w:cs="Times New Roman"/>
                <w:color w:val="auto"/>
                <w:lang w:eastAsia="ar-SA" w:bidi="ar-SA"/>
              </w:rPr>
              <w:t>М.Пришвина</w:t>
            </w:r>
            <w:proofErr w:type="spellEnd"/>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5</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184B34" w:rsidRPr="008F471C" w:rsidTr="00184B34">
        <w:trPr>
          <w:trHeight w:val="283"/>
        </w:trPr>
        <w:tc>
          <w:tcPr>
            <w:tcW w:w="675"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18.</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Произведения зарубежных писателей</w:t>
            </w:r>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5</w:t>
            </w:r>
          </w:p>
        </w:tc>
        <w:tc>
          <w:tcPr>
            <w:tcW w:w="1100" w:type="dxa"/>
            <w:tcBorders>
              <w:top w:val="single" w:sz="4" w:space="0" w:color="auto"/>
              <w:left w:val="single" w:sz="4" w:space="0" w:color="auto"/>
              <w:right w:val="single" w:sz="4" w:space="0" w:color="auto"/>
            </w:tcBorders>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w:t>
            </w:r>
          </w:p>
        </w:tc>
      </w:tr>
      <w:tr w:rsidR="00184B34" w:rsidRPr="008F471C" w:rsidTr="00184B34">
        <w:trPr>
          <w:trHeight w:val="405"/>
        </w:trPr>
        <w:tc>
          <w:tcPr>
            <w:tcW w:w="675" w:type="dxa"/>
            <w:tcBorders>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19.</w:t>
            </w:r>
          </w:p>
        </w:tc>
        <w:tc>
          <w:tcPr>
            <w:tcW w:w="5988" w:type="dxa"/>
            <w:tcBorders>
              <w:top w:val="single" w:sz="4" w:space="0" w:color="auto"/>
              <w:left w:val="single" w:sz="4" w:space="0" w:color="auto"/>
              <w:right w:val="single" w:sz="4" w:space="0" w:color="auto"/>
            </w:tcBorders>
            <w:shd w:val="clear" w:color="auto" w:fill="auto"/>
          </w:tcPr>
          <w:p w:rsidR="008F471C" w:rsidRPr="008F471C" w:rsidRDefault="008F471C"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Повторение</w:t>
            </w:r>
          </w:p>
        </w:tc>
        <w:tc>
          <w:tcPr>
            <w:tcW w:w="1276" w:type="dxa"/>
            <w:tcBorders>
              <w:top w:val="single" w:sz="4" w:space="0" w:color="auto"/>
              <w:left w:val="single" w:sz="4" w:space="0" w:color="auto"/>
              <w:right w:val="single" w:sz="4" w:space="0" w:color="auto"/>
            </w:tcBorders>
            <w:shd w:val="clear" w:color="auto" w:fill="auto"/>
          </w:tcPr>
          <w:p w:rsidR="008F471C"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w:t>
            </w:r>
          </w:p>
        </w:tc>
        <w:tc>
          <w:tcPr>
            <w:tcW w:w="1100" w:type="dxa"/>
            <w:tcBorders>
              <w:top w:val="single" w:sz="4" w:space="0" w:color="auto"/>
              <w:left w:val="single" w:sz="4" w:space="0" w:color="auto"/>
              <w:right w:val="single" w:sz="4" w:space="0" w:color="auto"/>
            </w:tcBorders>
          </w:tcPr>
          <w:p w:rsidR="008F471C" w:rsidRPr="008F471C" w:rsidRDefault="008F471C" w:rsidP="008F471C">
            <w:pPr>
              <w:widowControl/>
              <w:suppressAutoHyphens/>
              <w:jc w:val="center"/>
              <w:rPr>
                <w:rFonts w:ascii="Times New Roman" w:eastAsia="Times New Roman" w:hAnsi="Times New Roman" w:cs="Times New Roman"/>
                <w:color w:val="auto"/>
                <w:lang w:eastAsia="ar-SA" w:bidi="ar-SA"/>
              </w:rPr>
            </w:pPr>
          </w:p>
        </w:tc>
      </w:tr>
      <w:tr w:rsidR="000870D9" w:rsidRPr="00184B34" w:rsidTr="00184B34">
        <w:trPr>
          <w:trHeight w:val="540"/>
        </w:trPr>
        <w:tc>
          <w:tcPr>
            <w:tcW w:w="6663" w:type="dxa"/>
            <w:gridSpan w:val="2"/>
            <w:tcBorders>
              <w:top w:val="single" w:sz="4" w:space="0" w:color="auto"/>
              <w:left w:val="single" w:sz="4" w:space="0" w:color="auto"/>
              <w:bottom w:val="single" w:sz="4" w:space="0" w:color="auto"/>
              <w:right w:val="single" w:sz="4" w:space="0" w:color="auto"/>
            </w:tcBorders>
            <w:shd w:val="clear" w:color="auto" w:fill="auto"/>
          </w:tcPr>
          <w:p w:rsidR="000870D9" w:rsidRPr="008F471C" w:rsidRDefault="000870D9" w:rsidP="008F471C">
            <w:pPr>
              <w:widowControl/>
              <w:suppressAutoHyphens/>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 xml:space="preserve">                                                                                                                       </w:t>
            </w:r>
          </w:p>
          <w:p w:rsidR="000870D9" w:rsidRPr="008F471C" w:rsidRDefault="000870D9" w:rsidP="000870D9">
            <w:pPr>
              <w:widowControl/>
              <w:suppressAutoHyphens/>
              <w:jc w:val="center"/>
              <w:rPr>
                <w:rFonts w:ascii="Times New Roman" w:eastAsia="Times New Roman" w:hAnsi="Times New Roman" w:cs="Times New Roman"/>
                <w:color w:val="auto"/>
                <w:lang w:eastAsia="ar-SA" w:bidi="ar-SA"/>
              </w:rPr>
            </w:pPr>
            <w:r w:rsidRPr="008F471C">
              <w:rPr>
                <w:rFonts w:ascii="Times New Roman" w:eastAsia="Times New Roman" w:hAnsi="Times New Roman" w:cs="Times New Roman"/>
                <w:color w:val="auto"/>
                <w:lang w:eastAsia="ar-SA" w:bidi="ar-SA"/>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870D9" w:rsidRPr="00184B34"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102</w:t>
            </w:r>
            <w:r w:rsidRPr="008F471C">
              <w:rPr>
                <w:rFonts w:ascii="Times New Roman" w:eastAsia="Times New Roman" w:hAnsi="Times New Roman" w:cs="Times New Roman"/>
                <w:color w:val="auto"/>
                <w:lang w:eastAsia="ar-SA" w:bidi="ar-SA"/>
              </w:rPr>
              <w:t xml:space="preserve"> ч</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870D9" w:rsidRPr="008F471C" w:rsidRDefault="000870D9" w:rsidP="008F471C">
            <w:pPr>
              <w:widowControl/>
              <w:suppressAutoHyphens/>
              <w:jc w:val="center"/>
              <w:rPr>
                <w:rFonts w:ascii="Times New Roman" w:eastAsia="Times New Roman" w:hAnsi="Times New Roman" w:cs="Times New Roman"/>
                <w:color w:val="auto"/>
                <w:lang w:eastAsia="ar-SA" w:bidi="ar-SA"/>
              </w:rPr>
            </w:pPr>
            <w:r w:rsidRPr="00184B34">
              <w:rPr>
                <w:rFonts w:ascii="Times New Roman" w:eastAsia="Times New Roman" w:hAnsi="Times New Roman" w:cs="Times New Roman"/>
                <w:color w:val="auto"/>
                <w:lang w:eastAsia="ar-SA" w:bidi="ar-SA"/>
              </w:rPr>
              <w:t>4</w:t>
            </w:r>
          </w:p>
        </w:tc>
      </w:tr>
    </w:tbl>
    <w:p w:rsidR="008F471C" w:rsidRPr="008F471C" w:rsidRDefault="008F471C" w:rsidP="008F471C">
      <w:pPr>
        <w:widowControl/>
        <w:suppressAutoHyphens/>
        <w:rPr>
          <w:rFonts w:ascii="Times New Roman" w:eastAsia="Times New Roman" w:hAnsi="Times New Roman" w:cs="Times New Roman"/>
          <w:color w:val="auto"/>
          <w:lang w:eastAsia="ar-SA"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Учебно-тематический план 4 класс по программе «Школа России»</w:t>
      </w:r>
    </w:p>
    <w:p w:rsidR="008F471C" w:rsidRPr="008F471C" w:rsidRDefault="008F471C" w:rsidP="008F471C">
      <w:pPr>
        <w:widowControl/>
        <w:ind w:firstLine="567"/>
        <w:jc w:val="both"/>
        <w:rPr>
          <w:rFonts w:ascii="Times New Roman" w:eastAsia="Times New Roman" w:hAnsi="Times New Roman" w:cs="Times New Roman"/>
          <w:color w:val="auto"/>
          <w:lang w:bidi="ar-SA"/>
        </w:rPr>
      </w:pPr>
    </w:p>
    <w:tbl>
      <w:tblPr>
        <w:tblpPr w:leftFromText="180" w:rightFromText="180" w:vertAnchor="text" w:horzAnchor="margin" w:tblpX="182" w:tblpY="141"/>
        <w:tblW w:w="8647" w:type="dxa"/>
        <w:tblBorders>
          <w:top w:val="single" w:sz="6" w:space="0" w:color="auto"/>
          <w:left w:val="single" w:sz="6" w:space="0" w:color="auto"/>
          <w:bottom w:val="single" w:sz="6"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316"/>
        <w:gridCol w:w="4354"/>
        <w:gridCol w:w="1559"/>
        <w:gridCol w:w="1418"/>
      </w:tblGrid>
      <w:tr w:rsidR="008F471C" w:rsidRPr="008F471C" w:rsidTr="00184B34">
        <w:trPr>
          <w:trHeight w:val="282"/>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bCs/>
                <w:lang w:bidi="ar-SA"/>
              </w:rPr>
              <w:t>№</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Наименование  раздела</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bCs/>
                <w:lang w:bidi="ar-SA"/>
              </w:rPr>
              <w:t>Количество часов</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Контрольные  работы</w:t>
            </w: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bCs/>
                <w:lang w:bidi="ar-SA"/>
              </w:rPr>
              <w:t>1</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Летописи, былины, жития</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9</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bCs/>
                <w:lang w:bidi="ar-SA"/>
              </w:rPr>
              <w:t>2</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Чудесный мир классики</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15</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3</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Поэтическая тетрадь</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8</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w:t>
            </w: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4</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Литературные сказки</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12</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5</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Делу время – потехе час</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8</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w:t>
            </w: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6</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Страна детства</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7</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7</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Поэтическая тетрадь</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4</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8</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Природа и мы</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11</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9</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Поэтическая тетрадь</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4</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w:t>
            </w: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10</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Родина</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5</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11</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Страна Фантазия</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6</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r w:rsidRPr="008F471C">
              <w:rPr>
                <w:rFonts w:ascii="Times New Roman" w:eastAsia="Times New Roman" w:hAnsi="Times New Roman" w:cs="Times New Roman"/>
                <w:bCs/>
                <w:lang w:bidi="ar-SA"/>
              </w:rPr>
              <w:t>12</w:t>
            </w: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Зарубежная литература</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13</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color w:val="auto"/>
                <w:lang w:bidi="ar-SA"/>
              </w:rPr>
              <w:t>1</w:t>
            </w:r>
          </w:p>
        </w:tc>
      </w:tr>
      <w:tr w:rsidR="008F471C" w:rsidRPr="008F471C" w:rsidTr="00184B34">
        <w:trPr>
          <w:trHeight w:val="273"/>
        </w:trPr>
        <w:tc>
          <w:tcPr>
            <w:tcW w:w="1316"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bCs/>
                <w:lang w:bidi="ar-SA"/>
              </w:rPr>
            </w:pPr>
          </w:p>
        </w:tc>
        <w:tc>
          <w:tcPr>
            <w:tcW w:w="4354" w:type="dxa"/>
            <w:shd w:val="clear" w:color="auto" w:fill="FFFFFF"/>
          </w:tcPr>
          <w:p w:rsidR="008F471C" w:rsidRPr="008F471C" w:rsidRDefault="008F471C" w:rsidP="00184B34">
            <w:pPr>
              <w:widowControl/>
              <w:shd w:val="clear" w:color="auto" w:fill="FFFFFF"/>
              <w:autoSpaceDE w:val="0"/>
              <w:autoSpaceDN w:val="0"/>
              <w:adjustRightInd w:val="0"/>
              <w:jc w:val="both"/>
              <w:rPr>
                <w:rFonts w:ascii="Times New Roman" w:eastAsia="Times New Roman" w:hAnsi="Times New Roman" w:cs="Times New Roman"/>
                <w:color w:val="auto"/>
                <w:lang w:bidi="ar-SA"/>
              </w:rPr>
            </w:pPr>
            <w:r w:rsidRPr="008F471C">
              <w:rPr>
                <w:rFonts w:ascii="Times New Roman" w:eastAsia="Times New Roman" w:hAnsi="Times New Roman" w:cs="Times New Roman"/>
                <w:lang w:bidi="ar-SA"/>
              </w:rPr>
              <w:t xml:space="preserve">        Итого</w:t>
            </w:r>
          </w:p>
        </w:tc>
        <w:tc>
          <w:tcPr>
            <w:tcW w:w="1559" w:type="dxa"/>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lang w:bidi="ar-SA"/>
              </w:rPr>
              <w:t>102 часа</w:t>
            </w:r>
          </w:p>
        </w:tc>
        <w:tc>
          <w:tcPr>
            <w:tcW w:w="1418" w:type="dxa"/>
            <w:tcBorders>
              <w:right w:val="single" w:sz="4" w:space="0" w:color="auto"/>
            </w:tcBorders>
            <w:shd w:val="clear" w:color="auto" w:fill="FFFFFF"/>
          </w:tcPr>
          <w:p w:rsidR="008F471C" w:rsidRPr="008F471C" w:rsidRDefault="008F471C" w:rsidP="00184B34">
            <w:pPr>
              <w:widowControl/>
              <w:shd w:val="clear" w:color="auto" w:fill="FFFFFF"/>
              <w:autoSpaceDE w:val="0"/>
              <w:autoSpaceDN w:val="0"/>
              <w:adjustRightInd w:val="0"/>
              <w:jc w:val="center"/>
              <w:rPr>
                <w:rFonts w:ascii="Times New Roman" w:eastAsia="Times New Roman" w:hAnsi="Times New Roman" w:cs="Times New Roman"/>
                <w:color w:val="auto"/>
                <w:lang w:bidi="ar-SA"/>
              </w:rPr>
            </w:pPr>
            <w:r w:rsidRPr="008F471C">
              <w:rPr>
                <w:rFonts w:ascii="Times New Roman" w:eastAsia="Times New Roman" w:hAnsi="Times New Roman" w:cs="Times New Roman"/>
                <w:lang w:bidi="ar-SA"/>
              </w:rPr>
              <w:t>4</w:t>
            </w:r>
          </w:p>
        </w:tc>
      </w:tr>
    </w:tbl>
    <w:p w:rsidR="008F471C" w:rsidRPr="00184B34" w:rsidRDefault="008F471C" w:rsidP="008D2E10">
      <w:pPr>
        <w:rPr>
          <w:rFonts w:ascii="Times New Roman" w:hAnsi="Times New Roman" w:cs="Times New Roman"/>
        </w:rPr>
      </w:pPr>
    </w:p>
    <w:p w:rsidR="008F471C" w:rsidRPr="00184B34" w:rsidRDefault="008F471C" w:rsidP="008D2E10">
      <w:pPr>
        <w:rPr>
          <w:rFonts w:ascii="Times New Roman" w:hAnsi="Times New Roman" w:cs="Times New Roman"/>
        </w:rPr>
      </w:pPr>
    </w:p>
    <w:p w:rsidR="00A722F7" w:rsidRPr="00184B34" w:rsidRDefault="00A722F7" w:rsidP="008D2E10">
      <w:pPr>
        <w:rPr>
          <w:rFonts w:ascii="Times New Roman" w:hAnsi="Times New Roman" w:cs="Times New Roman"/>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8F471C" w:rsidRPr="00184B34" w:rsidRDefault="008F471C" w:rsidP="00142A2C">
      <w:pPr>
        <w:widowControl/>
        <w:ind w:left="426" w:hanging="426"/>
        <w:rPr>
          <w:rFonts w:ascii="Times New Roman" w:eastAsia="Times New Roman" w:hAnsi="Times New Roman" w:cs="Times New Roman"/>
          <w:color w:val="auto"/>
          <w:lang w:bidi="ar-SA"/>
        </w:rPr>
      </w:pPr>
    </w:p>
    <w:p w:rsidR="00E96375" w:rsidRPr="00184B34" w:rsidRDefault="00E96375" w:rsidP="00E96375">
      <w:pPr>
        <w:widowControl/>
        <w:shd w:val="clear" w:color="auto" w:fill="FFFFFF"/>
        <w:spacing w:after="150"/>
        <w:jc w:val="center"/>
        <w:rPr>
          <w:rFonts w:ascii="Times New Roman" w:eastAsia="Times New Roman" w:hAnsi="Times New Roman" w:cs="Times New Roman"/>
          <w:lang w:bidi="ar-SA"/>
        </w:rPr>
      </w:pPr>
      <w:r w:rsidRPr="00184B34">
        <w:rPr>
          <w:rFonts w:ascii="Times New Roman" w:eastAsia="Times New Roman" w:hAnsi="Times New Roman" w:cs="Times New Roman"/>
          <w:bCs/>
          <w:lang w:bidi="ar-SA"/>
        </w:rPr>
        <w:t xml:space="preserve">Учебно-тематический план 4 класс по программе « Начальная школа </w:t>
      </w:r>
      <w:r w:rsidR="00184B34" w:rsidRPr="00184B34">
        <w:rPr>
          <w:rFonts w:ascii="Times New Roman" w:eastAsia="Times New Roman" w:hAnsi="Times New Roman" w:cs="Times New Roman"/>
          <w:bCs/>
          <w:lang w:val="en-US" w:bidi="ar-SA"/>
        </w:rPr>
        <w:t>XXI</w:t>
      </w:r>
      <w:r w:rsidR="00184B34" w:rsidRPr="00184B34">
        <w:rPr>
          <w:rFonts w:ascii="Times New Roman" w:eastAsia="Times New Roman" w:hAnsi="Times New Roman" w:cs="Times New Roman"/>
          <w:bCs/>
          <w:lang w:bidi="ar-SA"/>
        </w:rPr>
        <w:t xml:space="preserve"> века</w:t>
      </w:r>
      <w:r w:rsidRPr="00184B34">
        <w:rPr>
          <w:rFonts w:ascii="Times New Roman" w:eastAsia="Times New Roman" w:hAnsi="Times New Roman" w:cs="Times New Roman"/>
          <w:bCs/>
          <w:lang w:bidi="ar-SA"/>
        </w:rPr>
        <w:t>»</w:t>
      </w:r>
    </w:p>
    <w:p w:rsidR="00142A2C" w:rsidRPr="00184B34" w:rsidRDefault="00142A2C" w:rsidP="00142A2C">
      <w:pPr>
        <w:widowControl/>
        <w:rPr>
          <w:rFonts w:ascii="Times New Roman" w:eastAsia="Times New Roman" w:hAnsi="Times New Roman" w:cs="Times New Roman"/>
          <w:color w:val="auto"/>
          <w:lang w:bidi="ar-SA"/>
        </w:rPr>
      </w:pPr>
    </w:p>
    <w:tbl>
      <w:tblPr>
        <w:tblpPr w:leftFromText="180" w:rightFromText="180" w:vertAnchor="text" w:horzAnchor="margin" w:tblpX="-102" w:tblpY="22"/>
        <w:tblW w:w="9214" w:type="dxa"/>
        <w:tblLayout w:type="fixed"/>
        <w:tblCellMar>
          <w:left w:w="40" w:type="dxa"/>
          <w:right w:w="40" w:type="dxa"/>
        </w:tblCellMar>
        <w:tblLook w:val="0000" w:firstRow="0" w:lastRow="0" w:firstColumn="0" w:lastColumn="0" w:noHBand="0" w:noVBand="0"/>
      </w:tblPr>
      <w:tblGrid>
        <w:gridCol w:w="709"/>
        <w:gridCol w:w="6096"/>
        <w:gridCol w:w="992"/>
        <w:gridCol w:w="1417"/>
      </w:tblGrid>
      <w:tr w:rsidR="00142A2C" w:rsidRPr="00184B34" w:rsidTr="00142A2C">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bCs/>
                <w:iCs/>
                <w:lang w:bidi="ar-SA"/>
              </w:rPr>
              <w:t xml:space="preserve">№ </w:t>
            </w:r>
            <w:proofErr w:type="gramStart"/>
            <w:r w:rsidRPr="00184B34">
              <w:rPr>
                <w:rFonts w:ascii="Times New Roman" w:eastAsia="Times New Roman" w:hAnsi="Times New Roman" w:cs="Times New Roman"/>
                <w:bCs/>
                <w:iCs/>
                <w:lang w:bidi="ar-SA"/>
              </w:rPr>
              <w:t>п</w:t>
            </w:r>
            <w:proofErr w:type="gramEnd"/>
            <w:r w:rsidRPr="00184B34">
              <w:rPr>
                <w:rFonts w:ascii="Times New Roman" w:eastAsia="Times New Roman" w:hAnsi="Times New Roman" w:cs="Times New Roman"/>
                <w:bCs/>
                <w:iCs/>
                <w:lang w:bidi="ar-SA"/>
              </w:rPr>
              <w:t>/п</w:t>
            </w:r>
          </w:p>
        </w:tc>
        <w:tc>
          <w:tcPr>
            <w:tcW w:w="6096"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bCs/>
                <w:iCs/>
                <w:lang w:bidi="ar-SA"/>
              </w:rPr>
              <w:t>Наименование разделов и тем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bCs/>
                <w:iCs/>
                <w:lang w:bidi="ar-SA"/>
              </w:rPr>
              <w:t>Всего часов</w:t>
            </w:r>
          </w:p>
        </w:tc>
        <w:tc>
          <w:tcPr>
            <w:tcW w:w="1417" w:type="dxa"/>
            <w:tcBorders>
              <w:top w:val="single" w:sz="6" w:space="0" w:color="auto"/>
              <w:left w:val="single" w:sz="6" w:space="0" w:color="auto"/>
              <w:right w:val="single" w:sz="6" w:space="0" w:color="auto"/>
            </w:tcBorders>
            <w:shd w:val="clear" w:color="auto" w:fill="FFFFFF"/>
          </w:tcPr>
          <w:p w:rsidR="00142A2C" w:rsidRPr="00184B34" w:rsidRDefault="00142A2C" w:rsidP="00142A2C">
            <w:pPr>
              <w:widowControl/>
              <w:shd w:val="clear" w:color="auto" w:fill="FFFFFF"/>
              <w:jc w:val="center"/>
              <w:rPr>
                <w:rFonts w:ascii="Times New Roman" w:eastAsia="Times New Roman" w:hAnsi="Times New Roman" w:cs="Times New Roman"/>
                <w:bCs/>
                <w:iCs/>
                <w:lang w:bidi="ar-SA"/>
              </w:rPr>
            </w:pPr>
            <w:r w:rsidRPr="00184B34">
              <w:rPr>
                <w:rFonts w:ascii="Times New Roman" w:eastAsia="Times New Roman" w:hAnsi="Times New Roman" w:cs="Times New Roman"/>
                <w:bCs/>
                <w:iCs/>
                <w:lang w:bidi="ar-SA"/>
              </w:rPr>
              <w:t>Контр</w:t>
            </w:r>
            <w:proofErr w:type="gramStart"/>
            <w:r w:rsidRPr="00184B34">
              <w:rPr>
                <w:rFonts w:ascii="Times New Roman" w:eastAsia="Times New Roman" w:hAnsi="Times New Roman" w:cs="Times New Roman"/>
                <w:bCs/>
                <w:iCs/>
                <w:lang w:bidi="ar-SA"/>
              </w:rPr>
              <w:t>.</w:t>
            </w:r>
            <w:proofErr w:type="gramEnd"/>
            <w:r w:rsidRPr="00184B34">
              <w:rPr>
                <w:rFonts w:ascii="Times New Roman" w:eastAsia="Times New Roman" w:hAnsi="Times New Roman" w:cs="Times New Roman"/>
                <w:bCs/>
                <w:iCs/>
                <w:lang w:bidi="ar-SA"/>
              </w:rPr>
              <w:t xml:space="preserve"> </w:t>
            </w:r>
            <w:proofErr w:type="gramStart"/>
            <w:r w:rsidRPr="00184B34">
              <w:rPr>
                <w:rFonts w:ascii="Times New Roman" w:eastAsia="Times New Roman" w:hAnsi="Times New Roman" w:cs="Times New Roman"/>
                <w:bCs/>
                <w:iCs/>
                <w:lang w:bidi="ar-SA"/>
              </w:rPr>
              <w:t>р</w:t>
            </w:r>
            <w:proofErr w:type="gramEnd"/>
            <w:r w:rsidRPr="00184B34">
              <w:rPr>
                <w:rFonts w:ascii="Times New Roman" w:eastAsia="Times New Roman" w:hAnsi="Times New Roman" w:cs="Times New Roman"/>
                <w:bCs/>
                <w:iCs/>
                <w:lang w:bidi="ar-SA"/>
              </w:rPr>
              <w:t>аботы</w:t>
            </w: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rPr>
                <w:rFonts w:ascii="Times New Roman" w:eastAsia="Calibri" w:hAnsi="Times New Roman" w:cs="Times New Roman"/>
                <w:color w:val="auto"/>
                <w:lang w:bidi="ar-SA"/>
              </w:rPr>
            </w:pPr>
            <w:r w:rsidRPr="00184B34">
              <w:rPr>
                <w:rFonts w:ascii="Times New Roman" w:eastAsia="Times New Roman" w:hAnsi="Times New Roman" w:cs="Times New Roman"/>
                <w:color w:val="auto"/>
                <w:lang w:bidi="ar-SA"/>
              </w:rPr>
              <w:t xml:space="preserve">Произведения фольклора.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w:t>
            </w:r>
            <w:r w:rsidRPr="00184B34">
              <w:rPr>
                <w:rFonts w:ascii="Times New Roman" w:eastAsia="Times New Roman" w:hAnsi="Times New Roman" w:cs="Times New Roman"/>
                <w:lang w:bidi="ar-SA"/>
              </w:rPr>
              <w:t>Героическая песня, былина, легенда, библейское предание.</w:t>
            </w:r>
            <w:r w:rsidRPr="00184B34">
              <w:rPr>
                <w:rFonts w:ascii="Times New Roman" w:eastAsia="Times New Roman" w:hAnsi="Times New Roman" w:cs="Times New Roman"/>
                <w:color w:val="auto"/>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Басни. Русские баснописцы.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Произведения </w:t>
            </w:r>
            <w:proofErr w:type="spellStart"/>
            <w:r w:rsidRPr="00184B34">
              <w:rPr>
                <w:rFonts w:ascii="Times New Roman" w:eastAsia="Times New Roman" w:hAnsi="Times New Roman" w:cs="Times New Roman"/>
                <w:lang w:bidi="ar-SA"/>
              </w:rPr>
              <w:t>В.А.Жуковского</w:t>
            </w:r>
            <w:proofErr w:type="spellEnd"/>
            <w:r w:rsidRPr="00184B34">
              <w:rPr>
                <w:rFonts w:ascii="Times New Roman" w:eastAsia="Times New Roman" w:hAnsi="Times New Roman" w:cs="Times New Roman"/>
                <w:color w:val="auto"/>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w:t>
            </w:r>
            <w:r w:rsidRPr="00184B34">
              <w:rPr>
                <w:rFonts w:ascii="Times New Roman" w:eastAsia="Times New Roman" w:hAnsi="Times New Roman" w:cs="Times New Roman"/>
                <w:lang w:bidi="ar-SA"/>
              </w:rPr>
              <w:t xml:space="preserve">Произведения </w:t>
            </w:r>
            <w:proofErr w:type="spellStart"/>
            <w:r w:rsidRPr="00184B34">
              <w:rPr>
                <w:rFonts w:ascii="Times New Roman" w:eastAsia="Times New Roman" w:hAnsi="Times New Roman" w:cs="Times New Roman"/>
                <w:lang w:bidi="ar-SA"/>
              </w:rPr>
              <w:t>А.С.Пушкина</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6.</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Произведения </w:t>
            </w:r>
            <w:proofErr w:type="spellStart"/>
            <w:r w:rsidRPr="00184B34">
              <w:rPr>
                <w:rFonts w:ascii="Times New Roman" w:eastAsia="Times New Roman" w:hAnsi="Times New Roman" w:cs="Times New Roman"/>
                <w:color w:val="auto"/>
                <w:lang w:bidi="ar-SA"/>
              </w:rPr>
              <w:t>М.Ю.Лермонтова</w:t>
            </w:r>
            <w:proofErr w:type="spellEnd"/>
            <w:r w:rsidRPr="00184B34">
              <w:rPr>
                <w:rFonts w:ascii="Times New Roman" w:eastAsia="Times New Roman" w:hAnsi="Times New Roman" w:cs="Times New Roman"/>
                <w:color w:val="auto"/>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 </w:t>
            </w:r>
            <w:r w:rsidRPr="00184B34">
              <w:rPr>
                <w:rFonts w:ascii="Times New Roman" w:eastAsia="Times New Roman" w:hAnsi="Times New Roman" w:cs="Times New Roman"/>
                <w:lang w:bidi="ar-SA"/>
              </w:rPr>
              <w:t xml:space="preserve">Произведения   </w:t>
            </w:r>
            <w:proofErr w:type="spellStart"/>
            <w:r w:rsidRPr="00184B34">
              <w:rPr>
                <w:rFonts w:ascii="Times New Roman" w:eastAsia="Times New Roman" w:hAnsi="Times New Roman" w:cs="Times New Roman"/>
                <w:lang w:bidi="ar-SA"/>
              </w:rPr>
              <w:t>П.П.Ершова</w:t>
            </w:r>
            <w:proofErr w:type="spellEnd"/>
            <w:r w:rsidRPr="00184B34">
              <w:rPr>
                <w:rFonts w:ascii="Times New Roman" w:eastAsia="Times New Roman" w:hAnsi="Times New Roman" w:cs="Times New Roman"/>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В.М. Гаршин   </w:t>
            </w:r>
            <w:r w:rsidRPr="00184B34">
              <w:rPr>
                <w:rFonts w:ascii="Times New Roman" w:eastAsia="Times New Roman" w:hAnsi="Times New Roman" w:cs="Times New Roman"/>
                <w:i/>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9.</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Произведения русских писателей о детях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Произведения зарубежных писателей.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11.</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Мифы народов мира.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12</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Произведения </w:t>
            </w:r>
            <w:proofErr w:type="spellStart"/>
            <w:r w:rsidRPr="00184B34">
              <w:rPr>
                <w:rFonts w:ascii="Times New Roman" w:eastAsia="Times New Roman" w:hAnsi="Times New Roman" w:cs="Times New Roman"/>
                <w:color w:val="auto"/>
                <w:lang w:bidi="ar-SA"/>
              </w:rPr>
              <w:t>Л.Н.Толстого</w:t>
            </w:r>
            <w:proofErr w:type="spellEnd"/>
            <w:r w:rsidRPr="00184B34">
              <w:rPr>
                <w:rFonts w:ascii="Times New Roman" w:eastAsia="Times New Roman" w:hAnsi="Times New Roman" w:cs="Times New Roman"/>
                <w:color w:val="auto"/>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13</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Стихи </w:t>
            </w:r>
            <w:proofErr w:type="spellStart"/>
            <w:r w:rsidRPr="00184B34">
              <w:rPr>
                <w:rFonts w:ascii="Times New Roman" w:eastAsia="Times New Roman" w:hAnsi="Times New Roman" w:cs="Times New Roman"/>
                <w:lang w:bidi="ar-SA"/>
              </w:rPr>
              <w:t>А.А.Блока</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14</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lang w:bidi="ar-SA"/>
              </w:rPr>
              <w:t xml:space="preserve">Стихи </w:t>
            </w:r>
            <w:proofErr w:type="spellStart"/>
            <w:r w:rsidRPr="00184B34">
              <w:rPr>
                <w:rFonts w:ascii="Times New Roman" w:eastAsia="Times New Roman" w:hAnsi="Times New Roman" w:cs="Times New Roman"/>
                <w:lang w:bidi="ar-SA"/>
              </w:rPr>
              <w:t>К.Д.Бальмонта</w:t>
            </w:r>
            <w:proofErr w:type="spellEnd"/>
            <w:r w:rsidRPr="00184B34">
              <w:rPr>
                <w:rFonts w:ascii="Times New Roman" w:eastAsia="Times New Roman" w:hAnsi="Times New Roman" w:cs="Times New Roman"/>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15</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Произведения А. И. Куприна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16</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Стихи </w:t>
            </w:r>
            <w:proofErr w:type="spellStart"/>
            <w:r w:rsidRPr="00184B34">
              <w:rPr>
                <w:rFonts w:ascii="Times New Roman" w:eastAsia="Times New Roman" w:hAnsi="Times New Roman" w:cs="Times New Roman"/>
                <w:lang w:bidi="ar-SA"/>
              </w:rPr>
              <w:t>И.А.Бунина</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17</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Произведения </w:t>
            </w:r>
            <w:proofErr w:type="spellStart"/>
            <w:r w:rsidRPr="00184B34">
              <w:rPr>
                <w:rFonts w:ascii="Times New Roman" w:eastAsia="Times New Roman" w:hAnsi="Times New Roman" w:cs="Times New Roman"/>
                <w:lang w:bidi="ar-SA"/>
              </w:rPr>
              <w:t>С.Я.Маршака</w:t>
            </w:r>
            <w:proofErr w:type="spellEnd"/>
            <w:r w:rsidRPr="00184B34">
              <w:rPr>
                <w:rFonts w:ascii="Times New Roman" w:eastAsia="Times New Roman" w:hAnsi="Times New Roman" w:cs="Times New Roman"/>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18</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 xml:space="preserve">Стихи </w:t>
            </w:r>
            <w:proofErr w:type="spellStart"/>
            <w:r w:rsidRPr="00184B34">
              <w:rPr>
                <w:rFonts w:ascii="Times New Roman" w:eastAsia="Times New Roman" w:hAnsi="Times New Roman" w:cs="Times New Roman"/>
                <w:color w:val="auto"/>
                <w:lang w:bidi="ar-SA"/>
              </w:rPr>
              <w:t>Н.А.Заболоцкого</w:t>
            </w:r>
            <w:proofErr w:type="spellEnd"/>
            <w:r w:rsidRPr="00184B34">
              <w:rPr>
                <w:rFonts w:ascii="Times New Roman" w:eastAsia="Times New Roman" w:hAnsi="Times New Roman" w:cs="Times New Roman"/>
                <w:color w:val="auto"/>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19</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Стихи </w:t>
            </w:r>
            <w:proofErr w:type="spellStart"/>
            <w:r w:rsidRPr="00184B34">
              <w:rPr>
                <w:rFonts w:ascii="Times New Roman" w:eastAsia="Times New Roman" w:hAnsi="Times New Roman" w:cs="Times New Roman"/>
                <w:lang w:bidi="ar-SA"/>
              </w:rPr>
              <w:t>Н.М.Рубцова</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20</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Произведения о детях войны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21</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Произведения </w:t>
            </w:r>
            <w:proofErr w:type="spellStart"/>
            <w:r w:rsidRPr="00184B34">
              <w:rPr>
                <w:rFonts w:ascii="Times New Roman" w:eastAsia="Times New Roman" w:hAnsi="Times New Roman" w:cs="Times New Roman"/>
                <w:lang w:bidi="ar-SA"/>
              </w:rPr>
              <w:t>С.В.Михалкова</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22</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Юмористические произведения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23</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Очерки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24</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Знакомство с произведениями </w:t>
            </w:r>
            <w:proofErr w:type="spellStart"/>
            <w:r w:rsidRPr="00184B34">
              <w:rPr>
                <w:rFonts w:ascii="Times New Roman" w:eastAsia="Times New Roman" w:hAnsi="Times New Roman" w:cs="Times New Roman"/>
                <w:lang w:bidi="ar-SA"/>
              </w:rPr>
              <w:t>Н.П.Вагнера</w:t>
            </w:r>
            <w:proofErr w:type="spellEnd"/>
            <w:r w:rsidRPr="00184B34">
              <w:rPr>
                <w:rFonts w:ascii="Times New Roman" w:eastAsia="Times New Roman" w:hAnsi="Times New Roman" w:cs="Times New Roman"/>
                <w:lang w:bidi="ar-SA"/>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w:t>
            </w: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25</w:t>
            </w:r>
          </w:p>
        </w:tc>
        <w:tc>
          <w:tcPr>
            <w:tcW w:w="6096" w:type="dxa"/>
            <w:tcBorders>
              <w:top w:val="single" w:sz="6" w:space="0" w:color="auto"/>
              <w:left w:val="single" w:sz="6" w:space="0" w:color="auto"/>
              <w:bottom w:val="single" w:sz="6" w:space="0" w:color="auto"/>
              <w:right w:val="single" w:sz="6" w:space="0" w:color="auto"/>
            </w:tcBorders>
            <w:shd w:val="clear" w:color="auto" w:fill="FFFFFF"/>
            <w:vAlign w:val="center"/>
          </w:tcPr>
          <w:p w:rsidR="00142A2C" w:rsidRPr="00184B34" w:rsidRDefault="00142A2C" w:rsidP="00142A2C">
            <w:pPr>
              <w:widowControl/>
              <w:jc w:val="both"/>
              <w:rPr>
                <w:rFonts w:ascii="Times New Roman" w:eastAsia="Times New Roman" w:hAnsi="Times New Roman" w:cs="Times New Roman"/>
                <w:lang w:bidi="ar-SA"/>
              </w:rPr>
            </w:pPr>
            <w:r w:rsidRPr="00184B34">
              <w:rPr>
                <w:rFonts w:ascii="Times New Roman" w:eastAsia="Times New Roman" w:hAnsi="Times New Roman" w:cs="Times New Roman"/>
                <w:lang w:bidi="ar-SA"/>
              </w:rPr>
              <w:t xml:space="preserve">Приключения, путешествия, фантастика.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7</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shd w:val="clear" w:color="auto" w:fill="FFFFFF"/>
              <w:adjustRightInd w:val="0"/>
              <w:jc w:val="center"/>
              <w:rPr>
                <w:rFonts w:ascii="Times New Roman" w:eastAsia="Times New Roman" w:hAnsi="Times New Roman" w:cs="Times New Roman"/>
                <w:color w:val="auto"/>
                <w:lang w:bidi="ar-SA"/>
              </w:rPr>
            </w:pPr>
          </w:p>
        </w:tc>
      </w:tr>
      <w:tr w:rsidR="00142A2C" w:rsidRPr="00184B34" w:rsidTr="00142A2C">
        <w:trPr>
          <w:trHeight w:val="2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p>
        </w:tc>
        <w:tc>
          <w:tcPr>
            <w:tcW w:w="6096"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both"/>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Итого:</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102 ч</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42A2C" w:rsidRPr="00184B34" w:rsidRDefault="00142A2C" w:rsidP="00142A2C">
            <w:pPr>
              <w:widowControl/>
              <w:jc w:val="center"/>
              <w:rPr>
                <w:rFonts w:ascii="Times New Roman" w:eastAsia="Times New Roman" w:hAnsi="Times New Roman" w:cs="Times New Roman"/>
                <w:color w:val="auto"/>
                <w:lang w:bidi="ar-SA"/>
              </w:rPr>
            </w:pPr>
            <w:r w:rsidRPr="00184B34">
              <w:rPr>
                <w:rFonts w:ascii="Times New Roman" w:eastAsia="Times New Roman" w:hAnsi="Times New Roman" w:cs="Times New Roman"/>
                <w:color w:val="auto"/>
                <w:lang w:bidi="ar-SA"/>
              </w:rPr>
              <w:t>4</w:t>
            </w:r>
          </w:p>
        </w:tc>
      </w:tr>
    </w:tbl>
    <w:p w:rsidR="00142A2C" w:rsidRPr="00184B34" w:rsidRDefault="00142A2C" w:rsidP="00142A2C">
      <w:pPr>
        <w:widowControl/>
        <w:rPr>
          <w:rFonts w:ascii="Times New Roman" w:eastAsia="Times New Roman" w:hAnsi="Times New Roman" w:cs="Times New Roman"/>
          <w:color w:val="auto"/>
          <w:lang w:bidi="ar-SA"/>
        </w:rPr>
        <w:sectPr w:rsidR="00142A2C" w:rsidRPr="00184B34" w:rsidSect="00C41B6E">
          <w:footerReference w:type="default" r:id="rId8"/>
          <w:pgSz w:w="11906" w:h="16838"/>
          <w:pgMar w:top="1134" w:right="851" w:bottom="1134" w:left="1701" w:header="709" w:footer="709" w:gutter="0"/>
          <w:cols w:space="708"/>
          <w:docGrid w:linePitch="360"/>
        </w:sect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8D2E10">
      <w:pPr>
        <w:rPr>
          <w:rFonts w:ascii="Times New Roman" w:hAnsi="Times New Roman" w:cs="Times New Roman"/>
        </w:rPr>
      </w:pPr>
    </w:p>
    <w:p w:rsidR="00A722F7" w:rsidRDefault="00A722F7" w:rsidP="00A722F7">
      <w:pPr>
        <w:widowControl/>
        <w:autoSpaceDE w:val="0"/>
        <w:autoSpaceDN w:val="0"/>
        <w:adjustRightInd w:val="0"/>
        <w:spacing w:after="200" w:line="276" w:lineRule="auto"/>
        <w:ind w:left="1251"/>
        <w:contextualSpacing/>
        <w:rPr>
          <w:rFonts w:ascii="Times New Roman" w:eastAsia="Times New Roman" w:hAnsi="Times New Roman" w:cs="Times New Roman"/>
          <w:b/>
          <w:iCs/>
          <w:color w:val="auto"/>
          <w:sz w:val="28"/>
          <w:szCs w:val="28"/>
          <w:lang w:bidi="ar-SA"/>
        </w:rPr>
      </w:pPr>
      <w:r w:rsidRPr="00A722F7">
        <w:rPr>
          <w:rFonts w:ascii="Times New Roman" w:eastAsia="Times New Roman" w:hAnsi="Times New Roman" w:cs="Times New Roman"/>
          <w:b/>
          <w:iCs/>
          <w:color w:val="auto"/>
          <w:sz w:val="28"/>
          <w:szCs w:val="28"/>
          <w:lang w:bidi="ar-SA"/>
        </w:rPr>
        <w:t xml:space="preserve">               </w:t>
      </w:r>
    </w:p>
    <w:p w:rsidR="00A722F7" w:rsidRPr="00A722F7" w:rsidRDefault="00A722F7" w:rsidP="00A722F7">
      <w:pPr>
        <w:widowControl/>
        <w:ind w:left="1611"/>
        <w:contextualSpacing/>
        <w:rPr>
          <w:rFonts w:ascii="Times New Roman" w:eastAsia="Times New Roman" w:hAnsi="Times New Roman" w:cs="Times New Roman"/>
          <w:b/>
          <w:sz w:val="28"/>
          <w:szCs w:val="28"/>
          <w:lang w:bidi="ar-SA"/>
        </w:rPr>
      </w:pPr>
    </w:p>
    <w:p w:rsidR="00A722F7" w:rsidRPr="008D2E10" w:rsidRDefault="00A722F7" w:rsidP="008D2E10">
      <w:pPr>
        <w:rPr>
          <w:rFonts w:ascii="Times New Roman" w:hAnsi="Times New Roman" w:cs="Times New Roman"/>
        </w:rPr>
      </w:pPr>
    </w:p>
    <w:sectPr w:rsidR="00A722F7" w:rsidRPr="008D2E10" w:rsidSect="008D2E10">
      <w:pgSz w:w="11906" w:h="16838"/>
      <w:pgMar w:top="680" w:right="567" w:bottom="68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66D" w:rsidRDefault="007C766D">
      <w:r>
        <w:separator/>
      </w:r>
    </w:p>
  </w:endnote>
  <w:endnote w:type="continuationSeparator" w:id="0">
    <w:p w:rsidR="007C766D" w:rsidRDefault="007C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699926"/>
      <w:docPartObj>
        <w:docPartGallery w:val="Page Numbers (Bottom of Page)"/>
        <w:docPartUnique/>
      </w:docPartObj>
    </w:sdtPr>
    <w:sdtContent>
      <w:p w:rsidR="004373C0" w:rsidRDefault="004373C0">
        <w:pPr>
          <w:pStyle w:val="a6"/>
          <w:jc w:val="right"/>
        </w:pPr>
        <w:r>
          <w:fldChar w:fldCharType="begin"/>
        </w:r>
        <w:r>
          <w:instrText>PAGE   \* MERGEFORMAT</w:instrText>
        </w:r>
        <w:r>
          <w:fldChar w:fldCharType="separate"/>
        </w:r>
        <w:r w:rsidRPr="004373C0">
          <w:rPr>
            <w:noProof/>
            <w:lang w:val="ru-RU"/>
          </w:rPr>
          <w:t>1</w:t>
        </w:r>
        <w:r>
          <w:fldChar w:fldCharType="end"/>
        </w:r>
      </w:p>
    </w:sdtContent>
  </w:sdt>
  <w:p w:rsidR="00C80AEB" w:rsidRDefault="00C80AE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66D" w:rsidRDefault="007C766D">
      <w:r>
        <w:separator/>
      </w:r>
    </w:p>
  </w:footnote>
  <w:footnote w:type="continuationSeparator" w:id="0">
    <w:p w:rsidR="007C766D" w:rsidRDefault="007C76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15401"/>
    <w:multiLevelType w:val="multilevel"/>
    <w:tmpl w:val="EC3EAC5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8226B6F"/>
    <w:multiLevelType w:val="hybridMultilevel"/>
    <w:tmpl w:val="B7585790"/>
    <w:lvl w:ilvl="0" w:tplc="95F8D24E">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77841E1"/>
    <w:multiLevelType w:val="multilevel"/>
    <w:tmpl w:val="4470FB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2A553D"/>
    <w:multiLevelType w:val="multilevel"/>
    <w:tmpl w:val="832827D8"/>
    <w:lvl w:ilvl="0">
      <w:start w:val="1"/>
      <w:numFmt w:val="decimal"/>
      <w:lvlText w:val="1.2.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CAD"/>
    <w:rsid w:val="000170E8"/>
    <w:rsid w:val="000870D9"/>
    <w:rsid w:val="000A2F0C"/>
    <w:rsid w:val="00130D0F"/>
    <w:rsid w:val="00142A2C"/>
    <w:rsid w:val="00184B34"/>
    <w:rsid w:val="0023073D"/>
    <w:rsid w:val="002C0F2A"/>
    <w:rsid w:val="00326FC4"/>
    <w:rsid w:val="003D6531"/>
    <w:rsid w:val="004040F6"/>
    <w:rsid w:val="004373C0"/>
    <w:rsid w:val="005272B9"/>
    <w:rsid w:val="00741D86"/>
    <w:rsid w:val="007A0B8E"/>
    <w:rsid w:val="007C766D"/>
    <w:rsid w:val="007F1CF6"/>
    <w:rsid w:val="00810FF3"/>
    <w:rsid w:val="008D2E10"/>
    <w:rsid w:val="008F471C"/>
    <w:rsid w:val="0094041F"/>
    <w:rsid w:val="00961895"/>
    <w:rsid w:val="009B7785"/>
    <w:rsid w:val="009C1A8B"/>
    <w:rsid w:val="009D071D"/>
    <w:rsid w:val="009D370F"/>
    <w:rsid w:val="00A722F7"/>
    <w:rsid w:val="00AC117E"/>
    <w:rsid w:val="00BF71A1"/>
    <w:rsid w:val="00C41B6E"/>
    <w:rsid w:val="00C80AEB"/>
    <w:rsid w:val="00CD065A"/>
    <w:rsid w:val="00CE47CA"/>
    <w:rsid w:val="00CF5671"/>
    <w:rsid w:val="00D73072"/>
    <w:rsid w:val="00D870AA"/>
    <w:rsid w:val="00E41CAD"/>
    <w:rsid w:val="00E96375"/>
    <w:rsid w:val="00F23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1895"/>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961895"/>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961895"/>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961895"/>
    <w:rPr>
      <w:rFonts w:ascii="Times New Roman" w:eastAsia="Times New Roman" w:hAnsi="Times New Roman" w:cs="Times New Roman"/>
      <w:i/>
      <w:iCs/>
      <w:shd w:val="clear" w:color="auto" w:fill="FFFFFF"/>
    </w:rPr>
  </w:style>
  <w:style w:type="character" w:customStyle="1" w:styleId="51">
    <w:name w:val="Основной текст (5) + Полужирный"/>
    <w:basedOn w:val="5"/>
    <w:rsid w:val="00961895"/>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52">
    <w:name w:val="Основной текст (5) + Не курсив"/>
    <w:basedOn w:val="5"/>
    <w:rsid w:val="00961895"/>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1">
    <w:name w:val="Основной текст (2) + Полужирный"/>
    <w:basedOn w:val="2"/>
    <w:rsid w:val="0096189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7">
    <w:name w:val="Основной текст (7)_"/>
    <w:basedOn w:val="a0"/>
    <w:link w:val="70"/>
    <w:rsid w:val="00961895"/>
    <w:rPr>
      <w:rFonts w:ascii="Times New Roman" w:eastAsia="Times New Roman" w:hAnsi="Times New Roman" w:cs="Times New Roman"/>
      <w:b/>
      <w:bCs/>
      <w:shd w:val="clear" w:color="auto" w:fill="FFFFFF"/>
    </w:rPr>
  </w:style>
  <w:style w:type="paragraph" w:customStyle="1" w:styleId="30">
    <w:name w:val="Заголовок №3"/>
    <w:basedOn w:val="a"/>
    <w:link w:val="3"/>
    <w:rsid w:val="00961895"/>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0">
    <w:name w:val="Основной текст (2)"/>
    <w:basedOn w:val="a"/>
    <w:link w:val="2"/>
    <w:rsid w:val="00961895"/>
    <w:pPr>
      <w:shd w:val="clear" w:color="auto" w:fill="FFFFFF"/>
      <w:spacing w:line="274" w:lineRule="exact"/>
      <w:jc w:val="both"/>
    </w:pPr>
    <w:rPr>
      <w:rFonts w:ascii="Times New Roman" w:eastAsia="Times New Roman" w:hAnsi="Times New Roman" w:cs="Times New Roman"/>
      <w:color w:val="auto"/>
      <w:sz w:val="22"/>
      <w:szCs w:val="22"/>
      <w:lang w:eastAsia="en-US" w:bidi="ar-SA"/>
    </w:rPr>
  </w:style>
  <w:style w:type="paragraph" w:customStyle="1" w:styleId="50">
    <w:name w:val="Основной текст (5)"/>
    <w:basedOn w:val="a"/>
    <w:link w:val="5"/>
    <w:rsid w:val="00961895"/>
    <w:pPr>
      <w:shd w:val="clear" w:color="auto" w:fill="FFFFFF"/>
      <w:spacing w:line="274" w:lineRule="exact"/>
      <w:ind w:hanging="340"/>
      <w:jc w:val="both"/>
    </w:pPr>
    <w:rPr>
      <w:rFonts w:ascii="Times New Roman" w:eastAsia="Times New Roman" w:hAnsi="Times New Roman" w:cs="Times New Roman"/>
      <w:i/>
      <w:iCs/>
      <w:color w:val="auto"/>
      <w:sz w:val="22"/>
      <w:szCs w:val="22"/>
      <w:lang w:eastAsia="en-US" w:bidi="ar-SA"/>
    </w:rPr>
  </w:style>
  <w:style w:type="paragraph" w:customStyle="1" w:styleId="70">
    <w:name w:val="Основной текст (7)"/>
    <w:basedOn w:val="a"/>
    <w:link w:val="7"/>
    <w:rsid w:val="00961895"/>
    <w:pPr>
      <w:shd w:val="clear" w:color="auto" w:fill="FFFFFF"/>
      <w:spacing w:line="274" w:lineRule="exact"/>
      <w:jc w:val="both"/>
    </w:pPr>
    <w:rPr>
      <w:rFonts w:ascii="Times New Roman" w:eastAsia="Times New Roman" w:hAnsi="Times New Roman" w:cs="Times New Roman"/>
      <w:b/>
      <w:bCs/>
      <w:color w:val="auto"/>
      <w:sz w:val="22"/>
      <w:szCs w:val="22"/>
      <w:lang w:eastAsia="en-US" w:bidi="ar-SA"/>
    </w:rPr>
  </w:style>
  <w:style w:type="character" w:customStyle="1" w:styleId="71">
    <w:name w:val="Основной текст (7) + Не полужирный"/>
    <w:basedOn w:val="7"/>
    <w:rsid w:val="0096189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styleId="a3">
    <w:name w:val="Normal (Web)"/>
    <w:basedOn w:val="a"/>
    <w:uiPriority w:val="99"/>
    <w:unhideWhenUsed/>
    <w:rsid w:val="00741D86"/>
    <w:pPr>
      <w:widowControl/>
      <w:spacing w:before="100" w:beforeAutospacing="1" w:after="100" w:afterAutospacing="1"/>
    </w:pPr>
    <w:rPr>
      <w:rFonts w:ascii="Times New Roman" w:eastAsia="Times New Roman" w:hAnsi="Times New Roman" w:cs="Times New Roman"/>
      <w:color w:val="auto"/>
      <w:lang w:bidi="ar-SA"/>
    </w:rPr>
  </w:style>
  <w:style w:type="paragraph" w:styleId="a4">
    <w:name w:val="List Paragraph"/>
    <w:basedOn w:val="a"/>
    <w:uiPriority w:val="34"/>
    <w:qFormat/>
    <w:rsid w:val="00A722F7"/>
    <w:pPr>
      <w:widowControl/>
      <w:ind w:left="720"/>
      <w:contextualSpacing/>
    </w:pPr>
    <w:rPr>
      <w:rFonts w:ascii="Times New Roman" w:eastAsia="Times New Roman" w:hAnsi="Times New Roman" w:cs="Times New Roman"/>
      <w:color w:val="auto"/>
      <w:lang w:bidi="ar-SA"/>
    </w:rPr>
  </w:style>
  <w:style w:type="table" w:styleId="a5">
    <w:name w:val="Table Grid"/>
    <w:basedOn w:val="a1"/>
    <w:rsid w:val="00BF7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142A2C"/>
    <w:pPr>
      <w:widowControl/>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7">
    <w:name w:val="Нижний колонтитул Знак"/>
    <w:basedOn w:val="a0"/>
    <w:link w:val="a6"/>
    <w:uiPriority w:val="99"/>
    <w:rsid w:val="00142A2C"/>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184B34"/>
    <w:rPr>
      <w:rFonts w:ascii="Tahoma" w:hAnsi="Tahoma" w:cs="Tahoma"/>
      <w:sz w:val="16"/>
      <w:szCs w:val="16"/>
    </w:rPr>
  </w:style>
  <w:style w:type="character" w:customStyle="1" w:styleId="a9">
    <w:name w:val="Текст выноски Знак"/>
    <w:basedOn w:val="a0"/>
    <w:link w:val="a8"/>
    <w:uiPriority w:val="99"/>
    <w:semiHidden/>
    <w:rsid w:val="00184B34"/>
    <w:rPr>
      <w:rFonts w:ascii="Tahoma" w:eastAsia="Arial Unicode MS" w:hAnsi="Tahoma" w:cs="Tahoma"/>
      <w:color w:val="000000"/>
      <w:sz w:val="16"/>
      <w:szCs w:val="16"/>
      <w:lang w:eastAsia="ru-RU" w:bidi="ru-RU"/>
    </w:rPr>
  </w:style>
  <w:style w:type="paragraph" w:styleId="aa">
    <w:name w:val="header"/>
    <w:basedOn w:val="a"/>
    <w:link w:val="ab"/>
    <w:uiPriority w:val="99"/>
    <w:unhideWhenUsed/>
    <w:rsid w:val="00C41B6E"/>
    <w:pPr>
      <w:tabs>
        <w:tab w:val="center" w:pos="4677"/>
        <w:tab w:val="right" w:pos="9355"/>
      </w:tabs>
    </w:pPr>
  </w:style>
  <w:style w:type="character" w:customStyle="1" w:styleId="ab">
    <w:name w:val="Верхний колонтитул Знак"/>
    <w:basedOn w:val="a0"/>
    <w:link w:val="aa"/>
    <w:uiPriority w:val="99"/>
    <w:rsid w:val="00C41B6E"/>
    <w:rPr>
      <w:rFonts w:ascii="Arial Unicode MS" w:eastAsia="Arial Unicode MS" w:hAnsi="Arial Unicode MS" w:cs="Arial Unicode MS"/>
      <w:color w:val="000000"/>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61895"/>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Заголовок №3_"/>
    <w:basedOn w:val="a0"/>
    <w:link w:val="30"/>
    <w:rsid w:val="00961895"/>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961895"/>
    <w:rPr>
      <w:rFonts w:ascii="Times New Roman" w:eastAsia="Times New Roman" w:hAnsi="Times New Roman" w:cs="Times New Roman"/>
      <w:shd w:val="clear" w:color="auto" w:fill="FFFFFF"/>
    </w:rPr>
  </w:style>
  <w:style w:type="character" w:customStyle="1" w:styleId="5">
    <w:name w:val="Основной текст (5)_"/>
    <w:basedOn w:val="a0"/>
    <w:link w:val="50"/>
    <w:rsid w:val="00961895"/>
    <w:rPr>
      <w:rFonts w:ascii="Times New Roman" w:eastAsia="Times New Roman" w:hAnsi="Times New Roman" w:cs="Times New Roman"/>
      <w:i/>
      <w:iCs/>
      <w:shd w:val="clear" w:color="auto" w:fill="FFFFFF"/>
    </w:rPr>
  </w:style>
  <w:style w:type="character" w:customStyle="1" w:styleId="51">
    <w:name w:val="Основной текст (5) + Полужирный"/>
    <w:basedOn w:val="5"/>
    <w:rsid w:val="00961895"/>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52">
    <w:name w:val="Основной текст (5) + Не курсив"/>
    <w:basedOn w:val="5"/>
    <w:rsid w:val="00961895"/>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1">
    <w:name w:val="Основной текст (2) + Полужирный"/>
    <w:basedOn w:val="2"/>
    <w:rsid w:val="0096189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7">
    <w:name w:val="Основной текст (7)_"/>
    <w:basedOn w:val="a0"/>
    <w:link w:val="70"/>
    <w:rsid w:val="00961895"/>
    <w:rPr>
      <w:rFonts w:ascii="Times New Roman" w:eastAsia="Times New Roman" w:hAnsi="Times New Roman" w:cs="Times New Roman"/>
      <w:b/>
      <w:bCs/>
      <w:shd w:val="clear" w:color="auto" w:fill="FFFFFF"/>
    </w:rPr>
  </w:style>
  <w:style w:type="paragraph" w:customStyle="1" w:styleId="30">
    <w:name w:val="Заголовок №3"/>
    <w:basedOn w:val="a"/>
    <w:link w:val="3"/>
    <w:rsid w:val="00961895"/>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0">
    <w:name w:val="Основной текст (2)"/>
    <w:basedOn w:val="a"/>
    <w:link w:val="2"/>
    <w:rsid w:val="00961895"/>
    <w:pPr>
      <w:shd w:val="clear" w:color="auto" w:fill="FFFFFF"/>
      <w:spacing w:line="274" w:lineRule="exact"/>
      <w:jc w:val="both"/>
    </w:pPr>
    <w:rPr>
      <w:rFonts w:ascii="Times New Roman" w:eastAsia="Times New Roman" w:hAnsi="Times New Roman" w:cs="Times New Roman"/>
      <w:color w:val="auto"/>
      <w:sz w:val="22"/>
      <w:szCs w:val="22"/>
      <w:lang w:eastAsia="en-US" w:bidi="ar-SA"/>
    </w:rPr>
  </w:style>
  <w:style w:type="paragraph" w:customStyle="1" w:styleId="50">
    <w:name w:val="Основной текст (5)"/>
    <w:basedOn w:val="a"/>
    <w:link w:val="5"/>
    <w:rsid w:val="00961895"/>
    <w:pPr>
      <w:shd w:val="clear" w:color="auto" w:fill="FFFFFF"/>
      <w:spacing w:line="274" w:lineRule="exact"/>
      <w:ind w:hanging="340"/>
      <w:jc w:val="both"/>
    </w:pPr>
    <w:rPr>
      <w:rFonts w:ascii="Times New Roman" w:eastAsia="Times New Roman" w:hAnsi="Times New Roman" w:cs="Times New Roman"/>
      <w:i/>
      <w:iCs/>
      <w:color w:val="auto"/>
      <w:sz w:val="22"/>
      <w:szCs w:val="22"/>
      <w:lang w:eastAsia="en-US" w:bidi="ar-SA"/>
    </w:rPr>
  </w:style>
  <w:style w:type="paragraph" w:customStyle="1" w:styleId="70">
    <w:name w:val="Основной текст (7)"/>
    <w:basedOn w:val="a"/>
    <w:link w:val="7"/>
    <w:rsid w:val="00961895"/>
    <w:pPr>
      <w:shd w:val="clear" w:color="auto" w:fill="FFFFFF"/>
      <w:spacing w:line="274" w:lineRule="exact"/>
      <w:jc w:val="both"/>
    </w:pPr>
    <w:rPr>
      <w:rFonts w:ascii="Times New Roman" w:eastAsia="Times New Roman" w:hAnsi="Times New Roman" w:cs="Times New Roman"/>
      <w:b/>
      <w:bCs/>
      <w:color w:val="auto"/>
      <w:sz w:val="22"/>
      <w:szCs w:val="22"/>
      <w:lang w:eastAsia="en-US" w:bidi="ar-SA"/>
    </w:rPr>
  </w:style>
  <w:style w:type="character" w:customStyle="1" w:styleId="71">
    <w:name w:val="Основной текст (7) + Не полужирный"/>
    <w:basedOn w:val="7"/>
    <w:rsid w:val="0096189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styleId="a3">
    <w:name w:val="Normal (Web)"/>
    <w:basedOn w:val="a"/>
    <w:uiPriority w:val="99"/>
    <w:unhideWhenUsed/>
    <w:rsid w:val="00741D86"/>
    <w:pPr>
      <w:widowControl/>
      <w:spacing w:before="100" w:beforeAutospacing="1" w:after="100" w:afterAutospacing="1"/>
    </w:pPr>
    <w:rPr>
      <w:rFonts w:ascii="Times New Roman" w:eastAsia="Times New Roman" w:hAnsi="Times New Roman" w:cs="Times New Roman"/>
      <w:color w:val="auto"/>
      <w:lang w:bidi="ar-SA"/>
    </w:rPr>
  </w:style>
  <w:style w:type="paragraph" w:styleId="a4">
    <w:name w:val="List Paragraph"/>
    <w:basedOn w:val="a"/>
    <w:uiPriority w:val="34"/>
    <w:qFormat/>
    <w:rsid w:val="00A722F7"/>
    <w:pPr>
      <w:widowControl/>
      <w:ind w:left="720"/>
      <w:contextualSpacing/>
    </w:pPr>
    <w:rPr>
      <w:rFonts w:ascii="Times New Roman" w:eastAsia="Times New Roman" w:hAnsi="Times New Roman" w:cs="Times New Roman"/>
      <w:color w:val="auto"/>
      <w:lang w:bidi="ar-SA"/>
    </w:rPr>
  </w:style>
  <w:style w:type="table" w:styleId="a5">
    <w:name w:val="Table Grid"/>
    <w:basedOn w:val="a1"/>
    <w:rsid w:val="00BF71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142A2C"/>
    <w:pPr>
      <w:widowControl/>
      <w:tabs>
        <w:tab w:val="center" w:pos="4677"/>
        <w:tab w:val="right" w:pos="9355"/>
      </w:tabs>
    </w:pPr>
    <w:rPr>
      <w:rFonts w:ascii="Times New Roman" w:eastAsia="Times New Roman" w:hAnsi="Times New Roman" w:cs="Times New Roman"/>
      <w:color w:val="auto"/>
      <w:lang w:val="x-none" w:eastAsia="x-none" w:bidi="ar-SA"/>
    </w:rPr>
  </w:style>
  <w:style w:type="character" w:customStyle="1" w:styleId="a7">
    <w:name w:val="Нижний колонтитул Знак"/>
    <w:basedOn w:val="a0"/>
    <w:link w:val="a6"/>
    <w:uiPriority w:val="99"/>
    <w:rsid w:val="00142A2C"/>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184B34"/>
    <w:rPr>
      <w:rFonts w:ascii="Tahoma" w:hAnsi="Tahoma" w:cs="Tahoma"/>
      <w:sz w:val="16"/>
      <w:szCs w:val="16"/>
    </w:rPr>
  </w:style>
  <w:style w:type="character" w:customStyle="1" w:styleId="a9">
    <w:name w:val="Текст выноски Знак"/>
    <w:basedOn w:val="a0"/>
    <w:link w:val="a8"/>
    <w:uiPriority w:val="99"/>
    <w:semiHidden/>
    <w:rsid w:val="00184B34"/>
    <w:rPr>
      <w:rFonts w:ascii="Tahoma" w:eastAsia="Arial Unicode MS" w:hAnsi="Tahoma" w:cs="Tahoma"/>
      <w:color w:val="000000"/>
      <w:sz w:val="16"/>
      <w:szCs w:val="16"/>
      <w:lang w:eastAsia="ru-RU" w:bidi="ru-RU"/>
    </w:rPr>
  </w:style>
  <w:style w:type="paragraph" w:styleId="aa">
    <w:name w:val="header"/>
    <w:basedOn w:val="a"/>
    <w:link w:val="ab"/>
    <w:uiPriority w:val="99"/>
    <w:unhideWhenUsed/>
    <w:rsid w:val="00C41B6E"/>
    <w:pPr>
      <w:tabs>
        <w:tab w:val="center" w:pos="4677"/>
        <w:tab w:val="right" w:pos="9355"/>
      </w:tabs>
    </w:pPr>
  </w:style>
  <w:style w:type="character" w:customStyle="1" w:styleId="ab">
    <w:name w:val="Верхний колонтитул Знак"/>
    <w:basedOn w:val="a0"/>
    <w:link w:val="aa"/>
    <w:uiPriority w:val="99"/>
    <w:rsid w:val="00C41B6E"/>
    <w:rPr>
      <w:rFonts w:ascii="Arial Unicode MS" w:eastAsia="Arial Unicode MS" w:hAnsi="Arial Unicode MS" w:cs="Arial Unicode MS"/>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6152">
      <w:bodyDiv w:val="1"/>
      <w:marLeft w:val="0"/>
      <w:marRight w:val="0"/>
      <w:marTop w:val="0"/>
      <w:marBottom w:val="0"/>
      <w:divBdr>
        <w:top w:val="none" w:sz="0" w:space="0" w:color="auto"/>
        <w:left w:val="none" w:sz="0" w:space="0" w:color="auto"/>
        <w:bottom w:val="none" w:sz="0" w:space="0" w:color="auto"/>
        <w:right w:val="none" w:sz="0" w:space="0" w:color="auto"/>
      </w:divBdr>
    </w:div>
    <w:div w:id="773132159">
      <w:bodyDiv w:val="1"/>
      <w:marLeft w:val="0"/>
      <w:marRight w:val="0"/>
      <w:marTop w:val="0"/>
      <w:marBottom w:val="0"/>
      <w:divBdr>
        <w:top w:val="none" w:sz="0" w:space="0" w:color="auto"/>
        <w:left w:val="none" w:sz="0" w:space="0" w:color="auto"/>
        <w:bottom w:val="none" w:sz="0" w:space="0" w:color="auto"/>
        <w:right w:val="none" w:sz="0" w:space="0" w:color="auto"/>
      </w:divBdr>
    </w:div>
    <w:div w:id="863976705">
      <w:bodyDiv w:val="1"/>
      <w:marLeft w:val="0"/>
      <w:marRight w:val="0"/>
      <w:marTop w:val="0"/>
      <w:marBottom w:val="0"/>
      <w:divBdr>
        <w:top w:val="none" w:sz="0" w:space="0" w:color="auto"/>
        <w:left w:val="none" w:sz="0" w:space="0" w:color="auto"/>
        <w:bottom w:val="none" w:sz="0" w:space="0" w:color="auto"/>
        <w:right w:val="none" w:sz="0" w:space="0" w:color="auto"/>
      </w:divBdr>
    </w:div>
    <w:div w:id="944386857">
      <w:bodyDiv w:val="1"/>
      <w:marLeft w:val="0"/>
      <w:marRight w:val="0"/>
      <w:marTop w:val="0"/>
      <w:marBottom w:val="0"/>
      <w:divBdr>
        <w:top w:val="none" w:sz="0" w:space="0" w:color="auto"/>
        <w:left w:val="none" w:sz="0" w:space="0" w:color="auto"/>
        <w:bottom w:val="none" w:sz="0" w:space="0" w:color="auto"/>
        <w:right w:val="none" w:sz="0" w:space="0" w:color="auto"/>
      </w:divBdr>
    </w:div>
    <w:div w:id="1619948392">
      <w:bodyDiv w:val="1"/>
      <w:marLeft w:val="0"/>
      <w:marRight w:val="0"/>
      <w:marTop w:val="0"/>
      <w:marBottom w:val="0"/>
      <w:divBdr>
        <w:top w:val="none" w:sz="0" w:space="0" w:color="auto"/>
        <w:left w:val="none" w:sz="0" w:space="0" w:color="auto"/>
        <w:bottom w:val="none" w:sz="0" w:space="0" w:color="auto"/>
        <w:right w:val="none" w:sz="0" w:space="0" w:color="auto"/>
      </w:divBdr>
    </w:div>
    <w:div w:id="1621522581">
      <w:bodyDiv w:val="1"/>
      <w:marLeft w:val="0"/>
      <w:marRight w:val="0"/>
      <w:marTop w:val="0"/>
      <w:marBottom w:val="0"/>
      <w:divBdr>
        <w:top w:val="none" w:sz="0" w:space="0" w:color="auto"/>
        <w:left w:val="none" w:sz="0" w:space="0" w:color="auto"/>
        <w:bottom w:val="none" w:sz="0" w:space="0" w:color="auto"/>
        <w:right w:val="none" w:sz="0" w:space="0" w:color="auto"/>
      </w:divBdr>
    </w:div>
    <w:div w:id="2057123664">
      <w:bodyDiv w:val="1"/>
      <w:marLeft w:val="0"/>
      <w:marRight w:val="0"/>
      <w:marTop w:val="0"/>
      <w:marBottom w:val="0"/>
      <w:divBdr>
        <w:top w:val="none" w:sz="0" w:space="0" w:color="auto"/>
        <w:left w:val="none" w:sz="0" w:space="0" w:color="auto"/>
        <w:bottom w:val="none" w:sz="0" w:space="0" w:color="auto"/>
        <w:right w:val="none" w:sz="0" w:space="0" w:color="auto"/>
      </w:divBdr>
    </w:div>
    <w:div w:id="213860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1009</TotalTime>
  <Pages>17</Pages>
  <Words>5658</Words>
  <Characters>32254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мбоу сош№2</dc:creator>
  <cp:lastModifiedBy>мбоу сош№2</cp:lastModifiedBy>
  <cp:revision>3</cp:revision>
  <cp:lastPrinted>2018-11-06T10:31:00Z</cp:lastPrinted>
  <dcterms:created xsi:type="dcterms:W3CDTF">2018-09-03T16:31:00Z</dcterms:created>
  <dcterms:modified xsi:type="dcterms:W3CDTF">2018-11-06T10:35:00Z</dcterms:modified>
</cp:coreProperties>
</file>